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64" w:rsidRPr="00CE4D3D" w:rsidRDefault="00F76764" w:rsidP="00CE4D3D">
      <w:pPr>
        <w:pStyle w:val="aa"/>
        <w:ind w:left="0" w:right="-28" w:firstLine="708"/>
        <w:jc w:val="both"/>
        <w:rPr>
          <w:color w:val="000000" w:themeColor="text1"/>
        </w:rPr>
      </w:pPr>
    </w:p>
    <w:p w:rsidR="006316BC" w:rsidRDefault="006316BC" w:rsidP="006316BC">
      <w:pPr>
        <w:pStyle w:val="310"/>
        <w:numPr>
          <w:ilvl w:val="1"/>
          <w:numId w:val="1"/>
        </w:numPr>
        <w:tabs>
          <w:tab w:val="left" w:pos="1354"/>
        </w:tabs>
        <w:ind w:right="-27" w:hanging="427"/>
        <w:jc w:val="both"/>
        <w:rPr>
          <w:i w:val="0"/>
          <w:color w:val="000000" w:themeColor="text1"/>
          <w:u w:val="none"/>
        </w:rPr>
      </w:pPr>
      <w:bookmarkStart w:id="0" w:name="_TOC_250066"/>
      <w:r w:rsidRPr="0089668A">
        <w:rPr>
          <w:i w:val="0"/>
          <w:color w:val="000000" w:themeColor="text1"/>
          <w:u w:val="none"/>
        </w:rPr>
        <w:t>Пояснительная</w:t>
      </w:r>
      <w:bookmarkEnd w:id="0"/>
      <w:r w:rsidR="00A36A28">
        <w:rPr>
          <w:i w:val="0"/>
          <w:color w:val="000000" w:themeColor="text1"/>
          <w:u w:val="none"/>
        </w:rPr>
        <w:t xml:space="preserve"> </w:t>
      </w:r>
      <w:r w:rsidRPr="0089668A">
        <w:rPr>
          <w:i w:val="0"/>
          <w:color w:val="000000" w:themeColor="text1"/>
          <w:u w:val="none"/>
        </w:rPr>
        <w:t>записка</w:t>
      </w:r>
    </w:p>
    <w:p w:rsidR="00374D13" w:rsidRDefault="00374D13" w:rsidP="002B6315">
      <w:pPr>
        <w:pStyle w:val="310"/>
        <w:tabs>
          <w:tab w:val="left" w:pos="1354"/>
        </w:tabs>
        <w:ind w:left="0" w:right="-27"/>
        <w:jc w:val="both"/>
        <w:rPr>
          <w:i w:val="0"/>
          <w:color w:val="000000" w:themeColor="text1"/>
          <w:u w:val="none"/>
        </w:rPr>
      </w:pPr>
    </w:p>
    <w:tbl>
      <w:tblPr>
        <w:tblStyle w:val="afb"/>
        <w:tblW w:w="0" w:type="auto"/>
        <w:tblLayout w:type="fixed"/>
        <w:tblLook w:val="04A0"/>
      </w:tblPr>
      <w:tblGrid>
        <w:gridCol w:w="2235"/>
        <w:gridCol w:w="12551"/>
      </w:tblGrid>
      <w:tr w:rsidR="00374D13" w:rsidRPr="002F2DD1" w:rsidTr="00170A2D">
        <w:tc>
          <w:tcPr>
            <w:tcW w:w="2235" w:type="dxa"/>
          </w:tcPr>
          <w:p w:rsidR="002100E8" w:rsidRDefault="002100E8" w:rsidP="00AE42FE">
            <w:pPr>
              <w:ind w:right="252"/>
              <w:rPr>
                <w:b/>
                <w:bCs/>
                <w:sz w:val="24"/>
                <w:szCs w:val="24"/>
              </w:rPr>
            </w:pPr>
            <w:r>
              <w:rPr>
                <w:b/>
                <w:bCs/>
                <w:sz w:val="24"/>
                <w:szCs w:val="24"/>
              </w:rPr>
              <w:t>1.1.1</w:t>
            </w:r>
          </w:p>
          <w:p w:rsidR="00374D13" w:rsidRPr="002F2DD1" w:rsidRDefault="00374D13" w:rsidP="00AE42FE">
            <w:pPr>
              <w:ind w:right="252"/>
              <w:rPr>
                <w:b/>
                <w:bCs/>
                <w:sz w:val="24"/>
                <w:szCs w:val="24"/>
              </w:rPr>
            </w:pPr>
            <w:r w:rsidRPr="002F2DD1">
              <w:rPr>
                <w:b/>
                <w:bCs/>
                <w:sz w:val="24"/>
                <w:szCs w:val="24"/>
              </w:rPr>
              <w:t>Цели реализации основной образовательной программы</w:t>
            </w:r>
          </w:p>
        </w:tc>
        <w:tc>
          <w:tcPr>
            <w:tcW w:w="12551" w:type="dxa"/>
          </w:tcPr>
          <w:p w:rsidR="00594BF7" w:rsidRPr="00E44F36" w:rsidRDefault="00594BF7" w:rsidP="000A7B61">
            <w:pPr>
              <w:pStyle w:val="ae"/>
              <w:numPr>
                <w:ilvl w:val="0"/>
                <w:numId w:val="24"/>
              </w:numPr>
              <w:ind w:left="317" w:right="252" w:hanging="284"/>
              <w:jc w:val="both"/>
              <w:rPr>
                <w:bCs/>
                <w:sz w:val="24"/>
                <w:szCs w:val="24"/>
              </w:rPr>
            </w:pPr>
            <w:r w:rsidRPr="00E44F36">
              <w:rPr>
                <w:bCs/>
                <w:sz w:val="24"/>
                <w:szCs w:val="24"/>
              </w:rPr>
              <w:t>Обеспечение реализации конституционного права каждого гражданина Российской Федерации на получение качественного образования, вк</w:t>
            </w:r>
            <w:r w:rsidR="009C713B" w:rsidRPr="00E44F36">
              <w:rPr>
                <w:bCs/>
                <w:sz w:val="24"/>
                <w:szCs w:val="24"/>
              </w:rPr>
              <w:t>лючающего обучение</w:t>
            </w:r>
            <w:r w:rsidR="00E52175" w:rsidRPr="00E44F36">
              <w:rPr>
                <w:bCs/>
                <w:sz w:val="24"/>
                <w:szCs w:val="24"/>
              </w:rPr>
              <w:t>, р</w:t>
            </w:r>
            <w:r w:rsidR="009C713B" w:rsidRPr="00E44F36">
              <w:rPr>
                <w:bCs/>
                <w:sz w:val="24"/>
                <w:szCs w:val="24"/>
              </w:rPr>
              <w:t>азвитие</w:t>
            </w:r>
            <w:r w:rsidR="0004089B" w:rsidRPr="00E44F36">
              <w:rPr>
                <w:bCs/>
                <w:sz w:val="24"/>
                <w:szCs w:val="24"/>
              </w:rPr>
              <w:t xml:space="preserve"> и воспитание каждого обучающегося.</w:t>
            </w:r>
            <w:r w:rsidRPr="00E44F36">
              <w:rPr>
                <w:bCs/>
                <w:sz w:val="24"/>
                <w:szCs w:val="24"/>
              </w:rPr>
              <w:t xml:space="preserve"> </w:t>
            </w:r>
          </w:p>
          <w:p w:rsidR="003B428C" w:rsidRPr="00E44F36" w:rsidRDefault="003B428C" w:rsidP="000A7B61">
            <w:pPr>
              <w:pStyle w:val="ae"/>
              <w:numPr>
                <w:ilvl w:val="0"/>
                <w:numId w:val="24"/>
              </w:numPr>
              <w:ind w:left="317" w:right="252" w:hanging="284"/>
              <w:jc w:val="both"/>
              <w:rPr>
                <w:bCs/>
                <w:sz w:val="24"/>
                <w:szCs w:val="24"/>
              </w:rPr>
            </w:pPr>
            <w:r w:rsidRPr="00E44F36">
              <w:rPr>
                <w:bCs/>
                <w:sz w:val="24"/>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C62A4A" w:rsidRPr="00E44F36" w:rsidRDefault="00CD0A01" w:rsidP="000A7B61">
            <w:pPr>
              <w:pStyle w:val="ae"/>
              <w:numPr>
                <w:ilvl w:val="0"/>
                <w:numId w:val="24"/>
              </w:numPr>
              <w:ind w:left="317" w:right="252" w:hanging="284"/>
              <w:jc w:val="both"/>
              <w:rPr>
                <w:bCs/>
                <w:sz w:val="24"/>
                <w:szCs w:val="24"/>
              </w:rPr>
            </w:pPr>
            <w:r w:rsidRPr="00E44F36">
              <w:rPr>
                <w:bCs/>
                <w:sz w:val="24"/>
                <w:szCs w:val="24"/>
              </w:rPr>
              <w:t xml:space="preserve">Организация </w:t>
            </w:r>
            <w:r w:rsidR="003B428C" w:rsidRPr="00E44F36">
              <w:rPr>
                <w:bCs/>
                <w:sz w:val="24"/>
                <w:szCs w:val="24"/>
              </w:rPr>
              <w:t>образовательного</w:t>
            </w:r>
            <w:r w:rsidRPr="00E44F36">
              <w:rPr>
                <w:bCs/>
                <w:sz w:val="24"/>
                <w:szCs w:val="24"/>
              </w:rPr>
              <w:t xml:space="preserve"> процесса с учетом целей, содержания и планируемых результатов начального общего образования, отраженных в ФГОС НОО</w:t>
            </w:r>
            <w:r w:rsidR="00C62A4A" w:rsidRPr="00E44F36">
              <w:rPr>
                <w:bCs/>
                <w:sz w:val="24"/>
                <w:szCs w:val="24"/>
              </w:rPr>
              <w:t>.</w:t>
            </w:r>
          </w:p>
          <w:p w:rsidR="00CD0A01" w:rsidRPr="00E44F36" w:rsidRDefault="00C62A4A" w:rsidP="000A7B61">
            <w:pPr>
              <w:pStyle w:val="ae"/>
              <w:numPr>
                <w:ilvl w:val="0"/>
                <w:numId w:val="24"/>
              </w:numPr>
              <w:ind w:left="317" w:right="252" w:hanging="284"/>
              <w:jc w:val="both"/>
              <w:rPr>
                <w:bCs/>
                <w:sz w:val="24"/>
                <w:szCs w:val="24"/>
              </w:rPr>
            </w:pPr>
            <w:r w:rsidRPr="00E44F36">
              <w:rPr>
                <w:bCs/>
                <w:sz w:val="24"/>
                <w:szCs w:val="24"/>
              </w:rPr>
              <w:t>Со</w:t>
            </w:r>
            <w:r w:rsidR="00CD0A01" w:rsidRPr="00E44F36">
              <w:rPr>
                <w:bCs/>
                <w:sz w:val="24"/>
                <w:szCs w:val="24"/>
              </w:rPr>
              <w:t>здание условий для свободного развития каждого обучающегося с учетом его потребностей, возможностей и стремления к самореализации.</w:t>
            </w:r>
          </w:p>
          <w:p w:rsidR="000F4910" w:rsidRPr="00E44F36" w:rsidRDefault="000F4910" w:rsidP="000A7B61">
            <w:pPr>
              <w:pStyle w:val="ae"/>
              <w:numPr>
                <w:ilvl w:val="0"/>
                <w:numId w:val="24"/>
              </w:numPr>
              <w:ind w:left="317" w:right="252" w:hanging="284"/>
              <w:jc w:val="both"/>
              <w:rPr>
                <w:bCs/>
                <w:sz w:val="24"/>
                <w:szCs w:val="24"/>
              </w:rPr>
            </w:pPr>
            <w:r w:rsidRPr="00E44F36">
              <w:rPr>
                <w:bCs/>
                <w:sz w:val="24"/>
                <w:szCs w:val="24"/>
              </w:rPr>
              <w:t xml:space="preserve">Личностное развитие </w:t>
            </w:r>
            <w:proofErr w:type="gramStart"/>
            <w:r w:rsidR="00103A88" w:rsidRPr="00E44F36">
              <w:rPr>
                <w:bCs/>
                <w:sz w:val="24"/>
                <w:szCs w:val="24"/>
              </w:rPr>
              <w:t>обучающихся</w:t>
            </w:r>
            <w:proofErr w:type="gramEnd"/>
            <w:r w:rsidR="00103A88" w:rsidRPr="00E44F36">
              <w:rPr>
                <w:bCs/>
                <w:sz w:val="24"/>
                <w:szCs w:val="24"/>
              </w:rPr>
              <w:t xml:space="preserve"> в процессе учебной и воспитательной деятельности, реализуемой совместно с семьей и иными институтами воспитания</w:t>
            </w:r>
            <w:r w:rsidR="00E52175" w:rsidRPr="00E44F36">
              <w:rPr>
                <w:bCs/>
                <w:sz w:val="24"/>
                <w:szCs w:val="24"/>
              </w:rPr>
              <w:t>.</w:t>
            </w:r>
          </w:p>
          <w:p w:rsidR="00CA78CD" w:rsidRPr="003B428C" w:rsidRDefault="00CA78CD" w:rsidP="000A7B61">
            <w:pPr>
              <w:pStyle w:val="ae"/>
              <w:numPr>
                <w:ilvl w:val="0"/>
                <w:numId w:val="25"/>
              </w:numPr>
              <w:shd w:val="clear" w:color="auto" w:fill="FFFFFF"/>
              <w:ind w:left="317" w:hanging="284"/>
              <w:jc w:val="both"/>
              <w:rPr>
                <w:color w:val="FF0000"/>
                <w:sz w:val="24"/>
                <w:szCs w:val="24"/>
              </w:rPr>
            </w:pPr>
            <w:proofErr w:type="gramStart"/>
            <w:r w:rsidRPr="00E44F36">
              <w:rPr>
                <w:bCs/>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roofErr w:type="gramEnd"/>
          </w:p>
        </w:tc>
      </w:tr>
      <w:tr w:rsidR="00564A08" w:rsidRPr="002F2DD1" w:rsidTr="00170A2D">
        <w:tc>
          <w:tcPr>
            <w:tcW w:w="2235" w:type="dxa"/>
          </w:tcPr>
          <w:p w:rsidR="00564A08" w:rsidRPr="002F2DD1" w:rsidRDefault="00564A08" w:rsidP="00AE42FE">
            <w:pPr>
              <w:ind w:right="252"/>
              <w:rPr>
                <w:b/>
                <w:bCs/>
                <w:sz w:val="24"/>
                <w:szCs w:val="24"/>
              </w:rPr>
            </w:pPr>
            <w:r>
              <w:rPr>
                <w:b/>
                <w:bCs/>
                <w:sz w:val="24"/>
                <w:szCs w:val="24"/>
              </w:rPr>
              <w:t>Задачи</w:t>
            </w:r>
          </w:p>
        </w:tc>
        <w:tc>
          <w:tcPr>
            <w:tcW w:w="12551" w:type="dxa"/>
          </w:tcPr>
          <w:p w:rsidR="00564A08" w:rsidRPr="000A7B61" w:rsidRDefault="000C0189" w:rsidP="000A7B61">
            <w:pPr>
              <w:pStyle w:val="ae"/>
              <w:numPr>
                <w:ilvl w:val="0"/>
                <w:numId w:val="25"/>
              </w:numPr>
              <w:ind w:left="317" w:right="252" w:hanging="284"/>
              <w:jc w:val="both"/>
              <w:rPr>
                <w:bCs/>
                <w:sz w:val="24"/>
                <w:szCs w:val="24"/>
              </w:rPr>
            </w:pPr>
            <w:r w:rsidRPr="000A7B61">
              <w:rPr>
                <w:bCs/>
                <w:sz w:val="24"/>
                <w:szCs w:val="24"/>
              </w:rPr>
              <w:t xml:space="preserve">Формирование </w:t>
            </w:r>
            <w:r w:rsidR="0061720D" w:rsidRPr="000A7B61">
              <w:rPr>
                <w:bCs/>
                <w:sz w:val="24"/>
                <w:szCs w:val="24"/>
              </w:rPr>
              <w:t>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61720D" w:rsidRPr="000A7B61" w:rsidRDefault="0061720D" w:rsidP="000A7B61">
            <w:pPr>
              <w:pStyle w:val="ae"/>
              <w:numPr>
                <w:ilvl w:val="0"/>
                <w:numId w:val="25"/>
              </w:numPr>
              <w:ind w:left="317" w:right="252" w:hanging="284"/>
              <w:jc w:val="both"/>
              <w:rPr>
                <w:bCs/>
                <w:sz w:val="24"/>
                <w:szCs w:val="24"/>
              </w:rPr>
            </w:pPr>
            <w:r w:rsidRPr="000A7B61">
              <w:rPr>
                <w:bCs/>
                <w:sz w:val="24"/>
                <w:szCs w:val="24"/>
              </w:rPr>
              <w:t>Обеспечение планируемых результатов по освоению обучающимися целевых установок, приобретению знаний,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1720D" w:rsidRPr="000A7B61" w:rsidRDefault="0061720D" w:rsidP="000A7B61">
            <w:pPr>
              <w:pStyle w:val="ae"/>
              <w:numPr>
                <w:ilvl w:val="0"/>
                <w:numId w:val="25"/>
              </w:numPr>
              <w:ind w:left="317" w:right="252" w:hanging="284"/>
              <w:jc w:val="both"/>
              <w:rPr>
                <w:bCs/>
                <w:sz w:val="24"/>
                <w:szCs w:val="24"/>
              </w:rPr>
            </w:pPr>
            <w:r w:rsidRPr="000A7B61">
              <w:rPr>
                <w:bCs/>
                <w:sz w:val="24"/>
                <w:szCs w:val="24"/>
              </w:rPr>
              <w:t>Становление и развитие личности в ее индивидуальности, самобытности, уникальности и неповторимости.</w:t>
            </w:r>
          </w:p>
          <w:p w:rsidR="0061720D" w:rsidRPr="000A7B61" w:rsidRDefault="0061720D" w:rsidP="000A7B61">
            <w:pPr>
              <w:pStyle w:val="ae"/>
              <w:numPr>
                <w:ilvl w:val="0"/>
                <w:numId w:val="25"/>
              </w:numPr>
              <w:ind w:left="317" w:right="252" w:hanging="284"/>
              <w:jc w:val="both"/>
              <w:rPr>
                <w:bCs/>
                <w:sz w:val="24"/>
                <w:szCs w:val="24"/>
              </w:rPr>
            </w:pPr>
            <w:r w:rsidRPr="000A7B61">
              <w:rPr>
                <w:bCs/>
                <w:sz w:val="24"/>
                <w:szCs w:val="24"/>
              </w:rPr>
              <w:t>Обеспечение преемственности начального общего и основного общего образования.</w:t>
            </w:r>
          </w:p>
          <w:p w:rsidR="0061720D" w:rsidRPr="000A7B61" w:rsidRDefault="00465427" w:rsidP="000A7B61">
            <w:pPr>
              <w:pStyle w:val="ae"/>
              <w:numPr>
                <w:ilvl w:val="0"/>
                <w:numId w:val="25"/>
              </w:numPr>
              <w:ind w:left="317" w:right="252" w:hanging="284"/>
              <w:jc w:val="both"/>
              <w:rPr>
                <w:bCs/>
                <w:sz w:val="24"/>
                <w:szCs w:val="24"/>
              </w:rPr>
            </w:pPr>
            <w:r w:rsidRPr="000A7B61">
              <w:rPr>
                <w:bCs/>
                <w:sz w:val="24"/>
                <w:szCs w:val="24"/>
              </w:rPr>
              <w:t>Достижение планируемых результатов освоения ФОП НОО всеми обучающимися, в том числе с ограниченными возможностями здоровья.</w:t>
            </w:r>
          </w:p>
          <w:p w:rsidR="0061720D" w:rsidRPr="000A7B61" w:rsidRDefault="00465427" w:rsidP="000A7B61">
            <w:pPr>
              <w:pStyle w:val="ae"/>
              <w:numPr>
                <w:ilvl w:val="0"/>
                <w:numId w:val="25"/>
              </w:numPr>
              <w:ind w:left="317" w:right="252" w:hanging="284"/>
              <w:jc w:val="both"/>
              <w:rPr>
                <w:bCs/>
                <w:sz w:val="24"/>
                <w:szCs w:val="24"/>
              </w:rPr>
            </w:pPr>
            <w:r w:rsidRPr="000A7B61">
              <w:rPr>
                <w:bCs/>
                <w:sz w:val="24"/>
                <w:szCs w:val="24"/>
              </w:rPr>
              <w:t>Обеспечение доступности получения качественного начального общего образования.</w:t>
            </w:r>
          </w:p>
          <w:p w:rsidR="00465427" w:rsidRPr="000A7B61" w:rsidRDefault="00465427" w:rsidP="000A7B61">
            <w:pPr>
              <w:pStyle w:val="ae"/>
              <w:numPr>
                <w:ilvl w:val="0"/>
                <w:numId w:val="25"/>
              </w:numPr>
              <w:ind w:left="317" w:right="252" w:hanging="284"/>
              <w:jc w:val="both"/>
              <w:rPr>
                <w:bCs/>
                <w:sz w:val="24"/>
                <w:szCs w:val="24"/>
              </w:rPr>
            </w:pPr>
            <w:r w:rsidRPr="000A7B61">
              <w:rPr>
                <w:bCs/>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465427" w:rsidRPr="000A7B61" w:rsidRDefault="00465427" w:rsidP="000A7B61">
            <w:pPr>
              <w:pStyle w:val="ae"/>
              <w:numPr>
                <w:ilvl w:val="0"/>
                <w:numId w:val="25"/>
              </w:numPr>
              <w:ind w:left="317" w:right="252" w:hanging="284"/>
              <w:jc w:val="both"/>
              <w:rPr>
                <w:bCs/>
                <w:sz w:val="24"/>
                <w:szCs w:val="24"/>
              </w:rPr>
            </w:pPr>
            <w:r w:rsidRPr="000A7B61">
              <w:rPr>
                <w:bCs/>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1720D" w:rsidRPr="000A7B61" w:rsidRDefault="00465427" w:rsidP="000A7B61">
            <w:pPr>
              <w:pStyle w:val="ae"/>
              <w:numPr>
                <w:ilvl w:val="0"/>
                <w:numId w:val="25"/>
              </w:numPr>
              <w:ind w:left="317" w:right="252" w:hanging="284"/>
              <w:jc w:val="both"/>
              <w:rPr>
                <w:bCs/>
                <w:sz w:val="24"/>
                <w:szCs w:val="24"/>
              </w:rPr>
            </w:pPr>
            <w:r w:rsidRPr="000A7B61">
              <w:rPr>
                <w:bCs/>
                <w:sz w:val="24"/>
                <w:szCs w:val="24"/>
              </w:rPr>
              <w:t>Участие обучающихся, их родителей (</w:t>
            </w:r>
            <w:r w:rsidR="00D20538" w:rsidRPr="000A7B61">
              <w:rPr>
                <w:bCs/>
                <w:sz w:val="24"/>
                <w:szCs w:val="24"/>
              </w:rPr>
              <w:t xml:space="preserve">законных представителей), педагогических работников в проектировании и развитии социальной среды </w:t>
            </w:r>
            <w:r w:rsidR="00F27C40">
              <w:rPr>
                <w:bCs/>
                <w:sz w:val="24"/>
                <w:szCs w:val="24"/>
              </w:rPr>
              <w:t>МОУ СОШ «Образовательный комплекс №28»</w:t>
            </w:r>
            <w:r w:rsidR="00D20538" w:rsidRPr="000A7B61">
              <w:rPr>
                <w:bCs/>
                <w:sz w:val="24"/>
                <w:szCs w:val="24"/>
              </w:rPr>
              <w:t>.</w:t>
            </w:r>
          </w:p>
        </w:tc>
      </w:tr>
      <w:tr w:rsidR="00374D13" w:rsidRPr="002F2DD1" w:rsidTr="00170A2D">
        <w:tc>
          <w:tcPr>
            <w:tcW w:w="2235" w:type="dxa"/>
          </w:tcPr>
          <w:p w:rsidR="002100E8" w:rsidRDefault="002100E8" w:rsidP="00AE42FE">
            <w:pPr>
              <w:ind w:right="252"/>
              <w:rPr>
                <w:b/>
                <w:bCs/>
                <w:sz w:val="24"/>
                <w:szCs w:val="24"/>
              </w:rPr>
            </w:pPr>
            <w:r>
              <w:rPr>
                <w:b/>
                <w:bCs/>
                <w:sz w:val="24"/>
                <w:szCs w:val="24"/>
              </w:rPr>
              <w:t>1.1.2</w:t>
            </w:r>
          </w:p>
          <w:p w:rsidR="00374D13" w:rsidRPr="002F2DD1" w:rsidRDefault="00374D13" w:rsidP="00AE42FE">
            <w:pPr>
              <w:ind w:right="252"/>
              <w:rPr>
                <w:b/>
                <w:bCs/>
                <w:sz w:val="24"/>
                <w:szCs w:val="24"/>
              </w:rPr>
            </w:pPr>
            <w:r w:rsidRPr="002F2DD1">
              <w:rPr>
                <w:b/>
                <w:bCs/>
                <w:sz w:val="24"/>
                <w:szCs w:val="24"/>
              </w:rPr>
              <w:t xml:space="preserve">Принципы формирования </w:t>
            </w:r>
            <w:r w:rsidRPr="002F2DD1">
              <w:rPr>
                <w:b/>
                <w:bCs/>
                <w:sz w:val="24"/>
                <w:szCs w:val="24"/>
              </w:rPr>
              <w:lastRenderedPageBreak/>
              <w:t>основной образовательной программы</w:t>
            </w:r>
          </w:p>
        </w:tc>
        <w:tc>
          <w:tcPr>
            <w:tcW w:w="12551" w:type="dxa"/>
          </w:tcPr>
          <w:p w:rsidR="00173E1C" w:rsidRPr="00601CD8" w:rsidRDefault="001072CA" w:rsidP="00601CD8">
            <w:pPr>
              <w:pStyle w:val="ae"/>
              <w:numPr>
                <w:ilvl w:val="0"/>
                <w:numId w:val="28"/>
              </w:numPr>
              <w:ind w:left="317" w:right="252" w:hanging="284"/>
              <w:jc w:val="both"/>
              <w:rPr>
                <w:bCs/>
                <w:sz w:val="24"/>
                <w:szCs w:val="24"/>
              </w:rPr>
            </w:pPr>
            <w:r w:rsidRPr="00601CD8">
              <w:rPr>
                <w:b/>
                <w:bCs/>
                <w:sz w:val="24"/>
                <w:szCs w:val="24"/>
              </w:rPr>
              <w:lastRenderedPageBreak/>
              <w:t>Е</w:t>
            </w:r>
            <w:r w:rsidR="00173E1C" w:rsidRPr="00601CD8">
              <w:rPr>
                <w:b/>
                <w:bCs/>
                <w:sz w:val="24"/>
                <w:szCs w:val="24"/>
              </w:rPr>
              <w:t>динство образовательного пространства Российской Федерации</w:t>
            </w:r>
            <w:r w:rsidR="00173E1C" w:rsidRPr="00601CD8">
              <w:rPr>
                <w:bCs/>
                <w:sz w:val="24"/>
                <w:szCs w:val="24"/>
              </w:rPr>
              <w:t>,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r w:rsidRPr="00601CD8">
              <w:rPr>
                <w:bCs/>
                <w:sz w:val="24"/>
                <w:szCs w:val="24"/>
              </w:rPr>
              <w:t>.</w:t>
            </w:r>
          </w:p>
          <w:p w:rsidR="00173E1C" w:rsidRPr="00601CD8" w:rsidRDefault="001072CA" w:rsidP="00601CD8">
            <w:pPr>
              <w:pStyle w:val="ae"/>
              <w:numPr>
                <w:ilvl w:val="0"/>
                <w:numId w:val="28"/>
              </w:numPr>
              <w:ind w:left="317" w:right="252" w:hanging="284"/>
              <w:jc w:val="both"/>
              <w:rPr>
                <w:bCs/>
                <w:sz w:val="24"/>
                <w:szCs w:val="24"/>
              </w:rPr>
            </w:pPr>
            <w:r w:rsidRPr="00601CD8">
              <w:rPr>
                <w:b/>
                <w:bCs/>
                <w:sz w:val="24"/>
                <w:szCs w:val="24"/>
              </w:rPr>
              <w:lastRenderedPageBreak/>
              <w:t>В</w:t>
            </w:r>
            <w:r w:rsidR="00173E1C" w:rsidRPr="00601CD8">
              <w:rPr>
                <w:b/>
                <w:bCs/>
                <w:sz w:val="24"/>
                <w:szCs w:val="24"/>
              </w:rPr>
              <w:t>ариативность содержания образовательных программ начального общего образования</w:t>
            </w:r>
            <w:r w:rsidR="00173E1C" w:rsidRPr="00601CD8">
              <w:rPr>
                <w:bCs/>
                <w:sz w:val="24"/>
                <w:szCs w:val="24"/>
              </w:rPr>
              <w:t xml:space="preserve"> (далее - программы начального общего образования), возможность </w:t>
            </w:r>
            <w:proofErr w:type="gramStart"/>
            <w:r w:rsidR="00173E1C" w:rsidRPr="00601CD8">
              <w:rPr>
                <w:bCs/>
                <w:sz w:val="24"/>
                <w:szCs w:val="24"/>
              </w:rPr>
              <w:t>формирования программ начального общего образования различного уровня сложности</w:t>
            </w:r>
            <w:proofErr w:type="gramEnd"/>
            <w:r w:rsidR="00173E1C" w:rsidRPr="00601CD8">
              <w:rPr>
                <w:bCs/>
                <w:sz w:val="24"/>
                <w:szCs w:val="24"/>
              </w:rPr>
              <w:t xml:space="preserve"> и направленности с учетом образовательных потребностей и способностей обучающихся</w:t>
            </w:r>
            <w:r w:rsidRPr="00601CD8">
              <w:rPr>
                <w:bCs/>
                <w:sz w:val="24"/>
                <w:szCs w:val="24"/>
              </w:rPr>
              <w:t>.</w:t>
            </w:r>
          </w:p>
          <w:p w:rsidR="00173E1C" w:rsidRPr="00601CD8" w:rsidRDefault="001072CA" w:rsidP="00601CD8">
            <w:pPr>
              <w:pStyle w:val="ae"/>
              <w:numPr>
                <w:ilvl w:val="0"/>
                <w:numId w:val="28"/>
              </w:numPr>
              <w:ind w:left="317" w:right="252" w:hanging="284"/>
              <w:jc w:val="both"/>
              <w:rPr>
                <w:bCs/>
                <w:sz w:val="24"/>
                <w:szCs w:val="24"/>
              </w:rPr>
            </w:pPr>
            <w:r w:rsidRPr="00601CD8">
              <w:rPr>
                <w:b/>
                <w:bCs/>
                <w:sz w:val="24"/>
                <w:szCs w:val="24"/>
              </w:rPr>
              <w:t>Д</w:t>
            </w:r>
            <w:r w:rsidR="00F66F6B" w:rsidRPr="00601CD8">
              <w:rPr>
                <w:b/>
                <w:bCs/>
                <w:sz w:val="24"/>
                <w:szCs w:val="24"/>
              </w:rPr>
              <w:t>оступность и равные возможности</w:t>
            </w:r>
            <w:r w:rsidRPr="00601CD8">
              <w:rPr>
                <w:b/>
                <w:bCs/>
                <w:sz w:val="24"/>
                <w:szCs w:val="24"/>
              </w:rPr>
              <w:t xml:space="preserve"> </w:t>
            </w:r>
            <w:r w:rsidR="00173E1C" w:rsidRPr="00601CD8">
              <w:rPr>
                <w:b/>
                <w:bCs/>
                <w:sz w:val="24"/>
                <w:szCs w:val="24"/>
              </w:rPr>
              <w:t>получения качественного начального общего образования</w:t>
            </w:r>
            <w:r w:rsidR="00173E1C" w:rsidRPr="00601CD8">
              <w:rPr>
                <w:bCs/>
                <w:sz w:val="24"/>
                <w:szCs w:val="24"/>
              </w:rPr>
              <w:t xml:space="preserve"> на основе единства обязательных требований к условиям реализации программ начального общего образования и результатам их освоения</w:t>
            </w:r>
            <w:r w:rsidRPr="00601CD8">
              <w:rPr>
                <w:bCs/>
                <w:sz w:val="24"/>
                <w:szCs w:val="24"/>
              </w:rPr>
              <w:t>.</w:t>
            </w:r>
          </w:p>
          <w:p w:rsidR="00173E1C" w:rsidRPr="00601CD8" w:rsidRDefault="001072CA" w:rsidP="00601CD8">
            <w:pPr>
              <w:pStyle w:val="ae"/>
              <w:numPr>
                <w:ilvl w:val="0"/>
                <w:numId w:val="28"/>
              </w:numPr>
              <w:ind w:left="317" w:right="252" w:hanging="284"/>
              <w:jc w:val="both"/>
              <w:rPr>
                <w:bCs/>
                <w:sz w:val="24"/>
                <w:szCs w:val="24"/>
              </w:rPr>
            </w:pPr>
            <w:proofErr w:type="gramStart"/>
            <w:r w:rsidRPr="00601CD8">
              <w:rPr>
                <w:b/>
                <w:bCs/>
                <w:sz w:val="24"/>
                <w:szCs w:val="24"/>
              </w:rPr>
              <w:t>Л</w:t>
            </w:r>
            <w:r w:rsidR="00173E1C" w:rsidRPr="00601CD8">
              <w:rPr>
                <w:b/>
                <w:bCs/>
                <w:sz w:val="24"/>
                <w:szCs w:val="24"/>
              </w:rPr>
              <w:t>ичностное развитие обучающихся</w:t>
            </w:r>
            <w:r w:rsidR="00173E1C" w:rsidRPr="00601CD8">
              <w:rPr>
                <w:bCs/>
                <w:sz w:val="24"/>
                <w:szCs w:val="24"/>
              </w:rPr>
              <w:t xml:space="preserve">, в том числе духовно-нравственное и </w:t>
            </w:r>
            <w:proofErr w:type="spellStart"/>
            <w:r w:rsidR="00173E1C" w:rsidRPr="00601CD8">
              <w:rPr>
                <w:bCs/>
                <w:sz w:val="24"/>
                <w:szCs w:val="24"/>
              </w:rPr>
              <w:t>социокультурное</w:t>
            </w:r>
            <w:proofErr w:type="spellEnd"/>
            <w:r w:rsidR="00173E1C" w:rsidRPr="00601CD8">
              <w:rPr>
                <w:bCs/>
                <w:sz w:val="24"/>
                <w:szCs w:val="24"/>
              </w:rPr>
              <w:t>,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r w:rsidRPr="00601CD8">
              <w:rPr>
                <w:bCs/>
                <w:sz w:val="24"/>
                <w:szCs w:val="24"/>
              </w:rPr>
              <w:t>.</w:t>
            </w:r>
            <w:proofErr w:type="gramEnd"/>
          </w:p>
          <w:p w:rsidR="00173E1C" w:rsidRPr="00601CD8" w:rsidRDefault="001072CA" w:rsidP="00601CD8">
            <w:pPr>
              <w:pStyle w:val="ae"/>
              <w:numPr>
                <w:ilvl w:val="0"/>
                <w:numId w:val="28"/>
              </w:numPr>
              <w:ind w:left="317" w:right="252" w:hanging="284"/>
              <w:jc w:val="both"/>
              <w:rPr>
                <w:bCs/>
                <w:sz w:val="24"/>
                <w:szCs w:val="24"/>
              </w:rPr>
            </w:pPr>
            <w:r w:rsidRPr="00601CD8">
              <w:rPr>
                <w:b/>
                <w:bCs/>
                <w:sz w:val="24"/>
                <w:szCs w:val="24"/>
              </w:rPr>
              <w:t>Ф</w:t>
            </w:r>
            <w:r w:rsidR="00173E1C" w:rsidRPr="00601CD8">
              <w:rPr>
                <w:b/>
                <w:bCs/>
                <w:sz w:val="24"/>
                <w:szCs w:val="24"/>
              </w:rPr>
              <w:t>ормирование у обучающихся системных знаний о месте Российской Федерации в мире</w:t>
            </w:r>
            <w:r w:rsidR="00173E1C" w:rsidRPr="00601CD8">
              <w:rPr>
                <w:bCs/>
                <w:sz w:val="24"/>
                <w:szCs w:val="24"/>
              </w:rPr>
              <w:t>,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w:t>
            </w:r>
            <w:r w:rsidRPr="00601CD8">
              <w:rPr>
                <w:bCs/>
                <w:sz w:val="24"/>
                <w:szCs w:val="24"/>
              </w:rPr>
              <w:t xml:space="preserve"> России, устремленной в будущее.</w:t>
            </w:r>
          </w:p>
          <w:p w:rsidR="00173E1C" w:rsidRPr="00601CD8" w:rsidRDefault="001072CA" w:rsidP="00601CD8">
            <w:pPr>
              <w:pStyle w:val="ae"/>
              <w:numPr>
                <w:ilvl w:val="0"/>
                <w:numId w:val="28"/>
              </w:numPr>
              <w:ind w:left="317" w:right="252" w:hanging="284"/>
              <w:jc w:val="both"/>
              <w:rPr>
                <w:bCs/>
                <w:sz w:val="24"/>
                <w:szCs w:val="24"/>
              </w:rPr>
            </w:pPr>
            <w:proofErr w:type="gramStart"/>
            <w:r w:rsidRPr="00601CD8">
              <w:rPr>
                <w:b/>
                <w:bCs/>
                <w:sz w:val="24"/>
                <w:szCs w:val="24"/>
              </w:rPr>
              <w:t>Р</w:t>
            </w:r>
            <w:r w:rsidR="00173E1C" w:rsidRPr="00601CD8">
              <w:rPr>
                <w:b/>
                <w:bCs/>
                <w:sz w:val="24"/>
                <w:szCs w:val="24"/>
              </w:rPr>
              <w:t xml:space="preserve">азвитие </w:t>
            </w:r>
            <w:r w:rsidR="00F029B2" w:rsidRPr="00601CD8">
              <w:rPr>
                <w:b/>
                <w:bCs/>
                <w:sz w:val="24"/>
                <w:szCs w:val="24"/>
              </w:rPr>
              <w:t>представлений,</w:t>
            </w:r>
            <w:r w:rsidR="00173E1C" w:rsidRPr="00601CD8">
              <w:rPr>
                <w:b/>
                <w:bCs/>
                <w:sz w:val="24"/>
                <w:szCs w:val="24"/>
              </w:rPr>
              <w:t xml:space="preserve"> обучающихся о высоком уровне научно-технологического развития страны, </w:t>
            </w:r>
            <w:r w:rsidR="00173E1C" w:rsidRPr="00601CD8">
              <w:rPr>
                <w:bCs/>
                <w:sz w:val="24"/>
                <w:szCs w:val="24"/>
              </w:rPr>
              <w:t>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w:t>
            </w:r>
            <w:r w:rsidR="00A85817" w:rsidRPr="00601CD8">
              <w:rPr>
                <w:bCs/>
                <w:sz w:val="24"/>
                <w:szCs w:val="24"/>
              </w:rPr>
              <w:t>и индивидуальных учебных планов.</w:t>
            </w:r>
            <w:proofErr w:type="gramEnd"/>
          </w:p>
          <w:p w:rsidR="00173E1C" w:rsidRPr="00601CD8" w:rsidRDefault="00A85817" w:rsidP="00601CD8">
            <w:pPr>
              <w:pStyle w:val="ae"/>
              <w:numPr>
                <w:ilvl w:val="0"/>
                <w:numId w:val="30"/>
              </w:numPr>
              <w:ind w:left="317" w:right="252" w:hanging="284"/>
              <w:jc w:val="both"/>
              <w:rPr>
                <w:bCs/>
                <w:sz w:val="24"/>
                <w:szCs w:val="24"/>
              </w:rPr>
            </w:pPr>
            <w:r w:rsidRPr="00601CD8">
              <w:rPr>
                <w:b/>
                <w:bCs/>
                <w:sz w:val="24"/>
                <w:szCs w:val="24"/>
              </w:rPr>
              <w:t>О</w:t>
            </w:r>
            <w:r w:rsidR="00173E1C" w:rsidRPr="00601CD8">
              <w:rPr>
                <w:b/>
                <w:bCs/>
                <w:sz w:val="24"/>
                <w:szCs w:val="24"/>
              </w:rPr>
              <w:t>своение обучающимися технологий командной работы</w:t>
            </w:r>
            <w:r w:rsidR="00173E1C" w:rsidRPr="00601CD8">
              <w:rPr>
                <w:bCs/>
                <w:sz w:val="24"/>
                <w:szCs w:val="24"/>
              </w:rPr>
              <w:t xml:space="preserve"> на основе их личного вклада в решение общих задач, осознание ими личной ответственности, объективной оценки своих и командных возможностей</w:t>
            </w:r>
            <w:r w:rsidRPr="00601CD8">
              <w:rPr>
                <w:bCs/>
                <w:sz w:val="24"/>
                <w:szCs w:val="24"/>
              </w:rPr>
              <w:t>.</w:t>
            </w:r>
          </w:p>
          <w:p w:rsidR="00173E1C" w:rsidRDefault="00A85817" w:rsidP="00601CD8">
            <w:pPr>
              <w:pStyle w:val="ae"/>
              <w:numPr>
                <w:ilvl w:val="0"/>
                <w:numId w:val="30"/>
              </w:numPr>
              <w:ind w:left="317" w:right="252" w:hanging="284"/>
              <w:jc w:val="both"/>
              <w:rPr>
                <w:bCs/>
                <w:sz w:val="24"/>
                <w:szCs w:val="24"/>
              </w:rPr>
            </w:pPr>
            <w:r w:rsidRPr="00601CD8">
              <w:rPr>
                <w:b/>
                <w:bCs/>
                <w:sz w:val="24"/>
                <w:szCs w:val="24"/>
              </w:rPr>
              <w:t>Ра</w:t>
            </w:r>
            <w:r w:rsidR="00173E1C" w:rsidRPr="00601CD8">
              <w:rPr>
                <w:b/>
                <w:bCs/>
                <w:sz w:val="24"/>
                <w:szCs w:val="24"/>
              </w:rPr>
              <w:t>сширение возможностей для реализации права выбора педагогическими работниками</w:t>
            </w:r>
            <w:r w:rsidR="00173E1C" w:rsidRPr="00601CD8">
              <w:rPr>
                <w:bCs/>
                <w:sz w:val="24"/>
                <w:szCs w:val="24"/>
              </w:rPr>
              <w:t xml:space="preserve"> методик обучения и воспитания, методов оценки знаний, использование различных форм организации образовательной деятельности обучающихся</w:t>
            </w:r>
            <w:r w:rsidRPr="00601CD8">
              <w:rPr>
                <w:bCs/>
                <w:sz w:val="24"/>
                <w:szCs w:val="24"/>
              </w:rPr>
              <w:t>.</w:t>
            </w:r>
          </w:p>
          <w:p w:rsidR="00CC5BF5" w:rsidRPr="00F866B3" w:rsidRDefault="00CC5BF5" w:rsidP="00CC5BF5">
            <w:pPr>
              <w:pStyle w:val="ae"/>
              <w:widowControl/>
              <w:numPr>
                <w:ilvl w:val="0"/>
                <w:numId w:val="30"/>
              </w:numPr>
              <w:ind w:left="317" w:hanging="284"/>
              <w:contextualSpacing/>
              <w:jc w:val="both"/>
              <w:rPr>
                <w:sz w:val="24"/>
                <w:szCs w:val="24"/>
              </w:rPr>
            </w:pPr>
            <w:r w:rsidRPr="00CC5BF5">
              <w:rPr>
                <w:b/>
                <w:sz w:val="24"/>
                <w:szCs w:val="24"/>
              </w:rPr>
              <w:t>Развитие культуры</w:t>
            </w:r>
            <w:r w:rsidRPr="00F866B3">
              <w:rPr>
                <w:sz w:val="24"/>
                <w:szCs w:val="24"/>
              </w:rPr>
              <w:t xml:space="preserve"> </w:t>
            </w:r>
            <w:r w:rsidRPr="00CC5BF5">
              <w:rPr>
                <w:b/>
                <w:sz w:val="24"/>
                <w:szCs w:val="24"/>
              </w:rPr>
              <w:t>образовательной среды организаций</w:t>
            </w:r>
            <w:r w:rsidRPr="00F866B3">
              <w:rPr>
                <w:sz w:val="24"/>
                <w:szCs w:val="24"/>
              </w:rPr>
              <w:t>, реализующих программы начального общего образования.</w:t>
            </w:r>
          </w:p>
          <w:p w:rsidR="00A85817" w:rsidRPr="00601CD8" w:rsidRDefault="00601CD8" w:rsidP="00CC5BF5">
            <w:pPr>
              <w:pStyle w:val="ae"/>
              <w:numPr>
                <w:ilvl w:val="0"/>
                <w:numId w:val="30"/>
              </w:numPr>
              <w:ind w:left="317" w:right="252" w:hanging="284"/>
              <w:jc w:val="both"/>
              <w:rPr>
                <w:bCs/>
                <w:sz w:val="24"/>
                <w:szCs w:val="24"/>
              </w:rPr>
            </w:pPr>
            <w:r w:rsidRPr="00601CD8">
              <w:rPr>
                <w:b/>
                <w:bCs/>
                <w:sz w:val="24"/>
                <w:szCs w:val="24"/>
              </w:rPr>
              <w:t>Учет</w:t>
            </w:r>
            <w:r w:rsidR="00A85817" w:rsidRPr="00601CD8">
              <w:rPr>
                <w:b/>
                <w:bCs/>
                <w:sz w:val="24"/>
                <w:szCs w:val="24"/>
              </w:rPr>
              <w:t xml:space="preserve"> ФГОС НОО</w:t>
            </w:r>
            <w:r w:rsidR="00A85817" w:rsidRPr="00601CD8">
              <w:rPr>
                <w:bCs/>
                <w:sz w:val="24"/>
                <w:szCs w:val="24"/>
              </w:rPr>
              <w:t>: ФОП НОО базируется на требованиях, предъявляемых ФГОС НОО к целям, содержанию, планируемым результатам и условиям обучения в начальной школе.</w:t>
            </w:r>
          </w:p>
          <w:p w:rsidR="00A85817" w:rsidRPr="00601CD8" w:rsidRDefault="00601CD8" w:rsidP="00CC5BF5">
            <w:pPr>
              <w:pStyle w:val="ae"/>
              <w:numPr>
                <w:ilvl w:val="0"/>
                <w:numId w:val="30"/>
              </w:numPr>
              <w:ind w:left="317" w:right="252" w:hanging="284"/>
              <w:jc w:val="both"/>
              <w:rPr>
                <w:bCs/>
                <w:sz w:val="24"/>
                <w:szCs w:val="24"/>
              </w:rPr>
            </w:pPr>
            <w:r w:rsidRPr="00601CD8">
              <w:rPr>
                <w:b/>
                <w:bCs/>
                <w:sz w:val="24"/>
                <w:szCs w:val="24"/>
              </w:rPr>
              <w:t>У</w:t>
            </w:r>
            <w:r w:rsidR="00A85817" w:rsidRPr="00601CD8">
              <w:rPr>
                <w:b/>
                <w:bCs/>
                <w:sz w:val="24"/>
                <w:szCs w:val="24"/>
              </w:rPr>
              <w:t>чет языка обучения</w:t>
            </w:r>
            <w:r w:rsidR="00A85817" w:rsidRPr="00601CD8">
              <w:rPr>
                <w:bCs/>
                <w:sz w:val="24"/>
                <w:szCs w:val="24"/>
              </w:rPr>
              <w:t xml:space="preserve">: с учетом условий функционирования </w:t>
            </w:r>
            <w:r w:rsidR="000B7EE2" w:rsidRPr="00601CD8">
              <w:rPr>
                <w:bCs/>
                <w:sz w:val="24"/>
                <w:szCs w:val="24"/>
              </w:rPr>
              <w:t>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0B7EE2" w:rsidRPr="00601CD8" w:rsidRDefault="00601CD8" w:rsidP="00601CD8">
            <w:pPr>
              <w:pStyle w:val="ae"/>
              <w:numPr>
                <w:ilvl w:val="0"/>
                <w:numId w:val="30"/>
              </w:numPr>
              <w:ind w:left="317" w:right="252" w:hanging="284"/>
              <w:jc w:val="both"/>
              <w:rPr>
                <w:bCs/>
                <w:sz w:val="24"/>
                <w:szCs w:val="24"/>
              </w:rPr>
            </w:pPr>
            <w:r w:rsidRPr="00601CD8">
              <w:rPr>
                <w:b/>
                <w:bCs/>
                <w:sz w:val="24"/>
                <w:szCs w:val="24"/>
              </w:rPr>
              <w:t>У</w:t>
            </w:r>
            <w:r w:rsidR="000B7EE2" w:rsidRPr="00601CD8">
              <w:rPr>
                <w:b/>
                <w:bCs/>
                <w:sz w:val="24"/>
                <w:szCs w:val="24"/>
              </w:rPr>
              <w:t>чет ведущей деятельности обучающегося</w:t>
            </w:r>
            <w:r w:rsidR="000B7EE2" w:rsidRPr="00601CD8">
              <w:rPr>
                <w:bCs/>
                <w:sz w:val="24"/>
                <w:szCs w:val="24"/>
              </w:rPr>
              <w:t>: программа обеспечивает конструирование учебного процесса</w:t>
            </w:r>
            <w:r w:rsidR="00AA784C" w:rsidRPr="00601CD8">
              <w:rPr>
                <w:bCs/>
                <w:sz w:val="24"/>
                <w:szCs w:val="24"/>
              </w:rPr>
              <w:t xml:space="preserve"> в структуре учебной деятельности, предусматривает механизмы формирования всех компонентов учебной </w:t>
            </w:r>
            <w:r w:rsidR="00AA784C" w:rsidRPr="00601CD8">
              <w:rPr>
                <w:bCs/>
                <w:sz w:val="24"/>
                <w:szCs w:val="24"/>
              </w:rPr>
              <w:lastRenderedPageBreak/>
              <w:t>деятельности (мотив, цель, учебная задача, учебные операции, контроль и самоконтроль).</w:t>
            </w:r>
          </w:p>
          <w:p w:rsidR="00AA784C" w:rsidRPr="00601CD8" w:rsidRDefault="00601CD8" w:rsidP="00601CD8">
            <w:pPr>
              <w:pStyle w:val="ae"/>
              <w:numPr>
                <w:ilvl w:val="0"/>
                <w:numId w:val="30"/>
              </w:numPr>
              <w:ind w:left="317" w:right="252" w:hanging="284"/>
              <w:jc w:val="both"/>
              <w:rPr>
                <w:bCs/>
                <w:sz w:val="24"/>
                <w:szCs w:val="24"/>
              </w:rPr>
            </w:pPr>
            <w:r w:rsidRPr="00601CD8">
              <w:rPr>
                <w:b/>
                <w:bCs/>
                <w:sz w:val="24"/>
                <w:szCs w:val="24"/>
              </w:rPr>
              <w:t>И</w:t>
            </w:r>
            <w:r w:rsidR="00AA784C" w:rsidRPr="00601CD8">
              <w:rPr>
                <w:b/>
                <w:bCs/>
                <w:sz w:val="24"/>
                <w:szCs w:val="24"/>
              </w:rPr>
              <w:t>ндивидуализаци</w:t>
            </w:r>
            <w:r w:rsidRPr="00601CD8">
              <w:rPr>
                <w:b/>
                <w:bCs/>
                <w:sz w:val="24"/>
                <w:szCs w:val="24"/>
              </w:rPr>
              <w:t>я</w:t>
            </w:r>
            <w:r w:rsidR="00AA784C" w:rsidRPr="00601CD8">
              <w:rPr>
                <w:b/>
                <w:bCs/>
                <w:sz w:val="24"/>
                <w:szCs w:val="24"/>
              </w:rPr>
              <w:t xml:space="preserve"> обучения</w:t>
            </w:r>
            <w:r w:rsidR="00AA784C" w:rsidRPr="00601CD8">
              <w:rPr>
                <w:bCs/>
                <w:sz w:val="24"/>
                <w:szCs w:val="24"/>
              </w:rPr>
              <w:t>: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w:t>
            </w:r>
          </w:p>
          <w:p w:rsidR="00AA784C" w:rsidRPr="00601CD8" w:rsidRDefault="00601CD8" w:rsidP="00601CD8">
            <w:pPr>
              <w:pStyle w:val="ae"/>
              <w:numPr>
                <w:ilvl w:val="0"/>
                <w:numId w:val="30"/>
              </w:numPr>
              <w:ind w:left="317" w:right="252" w:hanging="284"/>
              <w:jc w:val="both"/>
              <w:rPr>
                <w:bCs/>
                <w:sz w:val="24"/>
                <w:szCs w:val="24"/>
              </w:rPr>
            </w:pPr>
            <w:r w:rsidRPr="0035186D">
              <w:rPr>
                <w:b/>
                <w:bCs/>
                <w:sz w:val="24"/>
                <w:szCs w:val="24"/>
              </w:rPr>
              <w:t>П</w:t>
            </w:r>
            <w:r w:rsidR="00AA784C" w:rsidRPr="00601CD8">
              <w:rPr>
                <w:b/>
                <w:bCs/>
                <w:sz w:val="24"/>
                <w:szCs w:val="24"/>
              </w:rPr>
              <w:t>реемственност</w:t>
            </w:r>
            <w:r w:rsidRPr="00601CD8">
              <w:rPr>
                <w:b/>
                <w:bCs/>
                <w:sz w:val="24"/>
                <w:szCs w:val="24"/>
              </w:rPr>
              <w:t>ь</w:t>
            </w:r>
            <w:r w:rsidR="00AA784C" w:rsidRPr="00601CD8">
              <w:rPr>
                <w:b/>
                <w:bCs/>
                <w:sz w:val="24"/>
                <w:szCs w:val="24"/>
              </w:rPr>
              <w:t xml:space="preserve"> и перспективност</w:t>
            </w:r>
            <w:r w:rsidRPr="00601CD8">
              <w:rPr>
                <w:b/>
                <w:bCs/>
                <w:sz w:val="24"/>
                <w:szCs w:val="24"/>
              </w:rPr>
              <w:t>ь</w:t>
            </w:r>
            <w:r w:rsidR="00AA784C" w:rsidRPr="00601CD8">
              <w:rPr>
                <w:b/>
                <w:bCs/>
                <w:sz w:val="24"/>
                <w:szCs w:val="24"/>
              </w:rPr>
              <w:t>:</w:t>
            </w:r>
            <w:r w:rsidR="00AA784C" w:rsidRPr="00601CD8">
              <w:rPr>
                <w:bCs/>
                <w:sz w:val="24"/>
                <w:szCs w:val="24"/>
              </w:rPr>
              <w:t xml:space="preserve">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w:t>
            </w:r>
            <w:proofErr w:type="gramStart"/>
            <w:r w:rsidR="00AA784C" w:rsidRPr="00601CD8">
              <w:rPr>
                <w:bCs/>
                <w:sz w:val="24"/>
                <w:szCs w:val="24"/>
              </w:rPr>
              <w:t>обучению по</w:t>
            </w:r>
            <w:proofErr w:type="gramEnd"/>
            <w:r w:rsidR="00AA784C" w:rsidRPr="00601CD8">
              <w:rPr>
                <w:bCs/>
                <w:sz w:val="24"/>
                <w:szCs w:val="24"/>
              </w:rPr>
              <w:t xml:space="preserve">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A85817" w:rsidRPr="00601CD8" w:rsidRDefault="002E2379" w:rsidP="00601CD8">
            <w:pPr>
              <w:pStyle w:val="ae"/>
              <w:numPr>
                <w:ilvl w:val="0"/>
                <w:numId w:val="29"/>
              </w:numPr>
              <w:ind w:left="317" w:right="252" w:hanging="284"/>
              <w:jc w:val="both"/>
              <w:rPr>
                <w:bCs/>
                <w:sz w:val="24"/>
                <w:szCs w:val="24"/>
              </w:rPr>
            </w:pPr>
            <w:r w:rsidRPr="00601CD8">
              <w:rPr>
                <w:b/>
                <w:bCs/>
                <w:sz w:val="24"/>
                <w:szCs w:val="24"/>
              </w:rPr>
              <w:t>И</w:t>
            </w:r>
            <w:r w:rsidR="00AA784C" w:rsidRPr="00601CD8">
              <w:rPr>
                <w:b/>
                <w:bCs/>
                <w:sz w:val="24"/>
                <w:szCs w:val="24"/>
              </w:rPr>
              <w:t>нтеграци</w:t>
            </w:r>
            <w:r w:rsidRPr="00601CD8">
              <w:rPr>
                <w:b/>
                <w:bCs/>
                <w:sz w:val="24"/>
                <w:szCs w:val="24"/>
              </w:rPr>
              <w:t>я</w:t>
            </w:r>
            <w:r w:rsidR="00AA784C" w:rsidRPr="00601CD8">
              <w:rPr>
                <w:b/>
                <w:bCs/>
                <w:sz w:val="24"/>
                <w:szCs w:val="24"/>
              </w:rPr>
              <w:t xml:space="preserve"> обучения и воспитания:</w:t>
            </w:r>
            <w:r w:rsidR="00AA784C" w:rsidRPr="00601CD8">
              <w:rPr>
                <w:bCs/>
                <w:sz w:val="24"/>
                <w:szCs w:val="24"/>
              </w:rPr>
              <w:t xml:space="preserve">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w:t>
            </w:r>
            <w:r w:rsidR="003929A7" w:rsidRPr="00601CD8">
              <w:rPr>
                <w:bCs/>
                <w:sz w:val="24"/>
                <w:szCs w:val="24"/>
              </w:rPr>
              <w:t>-ценностного отношения к действительности.</w:t>
            </w:r>
          </w:p>
          <w:p w:rsidR="002B6BF0" w:rsidRPr="007C5781" w:rsidRDefault="002B6BF0" w:rsidP="002B6BF0">
            <w:pPr>
              <w:pStyle w:val="ae"/>
              <w:numPr>
                <w:ilvl w:val="0"/>
                <w:numId w:val="29"/>
              </w:numPr>
              <w:ind w:left="317" w:hanging="284"/>
              <w:jc w:val="both"/>
              <w:rPr>
                <w:rFonts w:eastAsiaTheme="minorHAnsi"/>
                <w:i/>
                <w:sz w:val="24"/>
                <w:szCs w:val="24"/>
              </w:rPr>
            </w:pPr>
            <w:proofErr w:type="spellStart"/>
            <w:r w:rsidRPr="007C5781">
              <w:rPr>
                <w:rFonts w:eastAsiaTheme="minorHAnsi"/>
                <w:b/>
                <w:i/>
                <w:sz w:val="24"/>
                <w:szCs w:val="24"/>
              </w:rPr>
              <w:t>Здоровьесбережения</w:t>
            </w:r>
            <w:proofErr w:type="spellEnd"/>
            <w:r w:rsidRPr="007C5781">
              <w:rPr>
                <w:rFonts w:eastAsiaTheme="minorHAnsi"/>
                <w:b/>
                <w:i/>
                <w:sz w:val="24"/>
                <w:szCs w:val="24"/>
              </w:rPr>
              <w:t>:</w:t>
            </w:r>
            <w:r w:rsidRPr="007C5781">
              <w:rPr>
                <w:rFonts w:eastAsiaTheme="minorHAnsi"/>
                <w:i/>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7C5781">
              <w:rPr>
                <w:rFonts w:eastAsiaTheme="minorHAnsi"/>
                <w:i/>
                <w:sz w:val="24"/>
                <w:szCs w:val="24"/>
              </w:rPr>
              <w:t>здоровьесберегающих</w:t>
            </w:r>
            <w:proofErr w:type="spellEnd"/>
            <w:r w:rsidRPr="007C5781">
              <w:rPr>
                <w:rFonts w:eastAsiaTheme="minorHAnsi"/>
                <w:i/>
                <w:sz w:val="24"/>
                <w:szCs w:val="24"/>
              </w:rPr>
              <w:t xml:space="preserve"> педагогических технологий.</w:t>
            </w:r>
          </w:p>
          <w:p w:rsidR="002B6BF0" w:rsidRPr="007C5781" w:rsidRDefault="002B6BF0" w:rsidP="002B6BF0">
            <w:pPr>
              <w:pStyle w:val="ae"/>
              <w:numPr>
                <w:ilvl w:val="0"/>
                <w:numId w:val="29"/>
              </w:numPr>
              <w:ind w:left="317" w:hanging="284"/>
              <w:jc w:val="both"/>
              <w:rPr>
                <w:rFonts w:eastAsiaTheme="minorHAnsi"/>
                <w:i/>
                <w:sz w:val="24"/>
                <w:szCs w:val="24"/>
              </w:rPr>
            </w:pPr>
            <w:proofErr w:type="gramStart"/>
            <w:r w:rsidRPr="007C5781">
              <w:rPr>
                <w:rFonts w:eastAsiaTheme="minorHAnsi"/>
                <w:b/>
                <w:i/>
                <w:sz w:val="24"/>
                <w:szCs w:val="24"/>
              </w:rPr>
              <w:t>Принцип обеспечения санитарно-эпидемиологической безопасности обучающихся</w:t>
            </w:r>
            <w:r w:rsidRPr="007C5781">
              <w:rPr>
                <w:rFonts w:eastAsiaTheme="minorHAnsi"/>
                <w:i/>
                <w:sz w:val="24"/>
                <w:szCs w:val="24"/>
              </w:rPr>
              <w:t xml:space="preserve"> в соответствии с требованиями, предусмотренными санитарными правилами и нормами </w:t>
            </w:r>
            <w:proofErr w:type="spellStart"/>
            <w:r w:rsidRPr="007C5781">
              <w:rPr>
                <w:rFonts w:eastAsiaTheme="minorHAnsi"/>
                <w:i/>
                <w:sz w:val="24"/>
                <w:szCs w:val="24"/>
              </w:rPr>
              <w:t>СанПиН</w:t>
            </w:r>
            <w:proofErr w:type="spellEnd"/>
            <w:r w:rsidRPr="007C5781">
              <w:rPr>
                <w:rFonts w:eastAsiaTheme="minorHAnsi"/>
                <w:i/>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w:t>
            </w:r>
            <w:proofErr w:type="gramEnd"/>
            <w:r w:rsidRPr="007C5781">
              <w:rPr>
                <w:rFonts w:eastAsiaTheme="minorHAnsi"/>
                <w:i/>
                <w:sz w:val="24"/>
                <w:szCs w:val="24"/>
              </w:rPr>
              <w:t xml:space="preserve"> </w:t>
            </w:r>
            <w:proofErr w:type="gramStart"/>
            <w:r w:rsidRPr="007C5781">
              <w:rPr>
                <w:rFonts w:eastAsiaTheme="minorHAnsi"/>
                <w:i/>
                <w:sz w:val="24"/>
                <w:szCs w:val="24"/>
              </w:rPr>
              <w:t>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w:t>
            </w:r>
            <w:proofErr w:type="gramEnd"/>
            <w:r w:rsidRPr="007C5781">
              <w:rPr>
                <w:rFonts w:eastAsiaTheme="minorHAnsi"/>
                <w:i/>
                <w:sz w:val="24"/>
                <w:szCs w:val="24"/>
              </w:rPr>
              <w:t xml:space="preserve"> от 28 сентября 2020 г. № 28 (зарегистрировано Министерством юстиции Российской Федерации 18 декабря 2020 г., регистрационный № 61573), действующие до 1 января 2027 г. (далее – Санитарно- эпидемиологические требования).</w:t>
            </w:r>
          </w:p>
          <w:p w:rsidR="002B6BF0" w:rsidRPr="007C5781" w:rsidRDefault="00800F40" w:rsidP="002B6BF0">
            <w:pPr>
              <w:jc w:val="both"/>
              <w:rPr>
                <w:rFonts w:eastAsiaTheme="minorHAnsi"/>
                <w:i/>
                <w:color w:val="000000"/>
                <w:sz w:val="24"/>
                <w:szCs w:val="24"/>
              </w:rPr>
            </w:pPr>
            <w:r w:rsidRPr="007C5781">
              <w:rPr>
                <w:rFonts w:eastAsiaTheme="minorHAnsi"/>
                <w:i/>
                <w:sz w:val="24"/>
                <w:szCs w:val="24"/>
              </w:rPr>
              <w:t>Наиболее адаптивным сроком освоения ООП НОО является четыре года. Допускается реализация ООП НОО в трехлетний срок</w:t>
            </w:r>
            <w:r w:rsidR="002B6BF0" w:rsidRPr="007C5781">
              <w:rPr>
                <w:rFonts w:eastAsiaTheme="minorHAnsi"/>
                <w:i/>
                <w:sz w:val="24"/>
                <w:szCs w:val="24"/>
              </w:rPr>
              <w:t xml:space="preserve">. </w:t>
            </w:r>
            <w:r w:rsidR="002B6BF0" w:rsidRPr="007C5781">
              <w:rPr>
                <w:rFonts w:eastAsiaTheme="minorHAnsi"/>
                <w:i/>
                <w:color w:val="000000"/>
                <w:sz w:val="24"/>
                <w:szCs w:val="24"/>
              </w:rPr>
              <w:t>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нормативами и</w:t>
            </w:r>
            <w:proofErr w:type="gramStart"/>
            <w:r w:rsidR="002B6BF0" w:rsidRPr="007C5781">
              <w:rPr>
                <w:rFonts w:eastAsiaTheme="minorHAnsi"/>
                <w:i/>
                <w:color w:val="000000"/>
                <w:sz w:val="24"/>
                <w:szCs w:val="24"/>
              </w:rPr>
              <w:t xml:space="preserve"> С</w:t>
            </w:r>
            <w:proofErr w:type="gramEnd"/>
            <w:r w:rsidR="002B6BF0" w:rsidRPr="007C5781">
              <w:rPr>
                <w:rFonts w:eastAsiaTheme="minorHAnsi"/>
                <w:i/>
                <w:color w:val="000000"/>
                <w:sz w:val="24"/>
                <w:szCs w:val="24"/>
              </w:rPr>
              <w:t>анитарно- эпидемиологическими требованиями.</w:t>
            </w:r>
          </w:p>
          <w:p w:rsidR="00800F40" w:rsidRPr="007C5781" w:rsidRDefault="00800F40" w:rsidP="00800F40">
            <w:pPr>
              <w:ind w:right="252"/>
              <w:jc w:val="both"/>
              <w:rPr>
                <w:bCs/>
                <w:i/>
                <w:sz w:val="24"/>
                <w:szCs w:val="24"/>
              </w:rPr>
            </w:pPr>
          </w:p>
          <w:p w:rsidR="00C738D8" w:rsidRPr="007C5781" w:rsidRDefault="00C738D8" w:rsidP="00800F40">
            <w:pPr>
              <w:ind w:right="252"/>
              <w:jc w:val="both"/>
              <w:rPr>
                <w:bCs/>
                <w:i/>
                <w:sz w:val="24"/>
                <w:szCs w:val="24"/>
              </w:rPr>
            </w:pPr>
          </w:p>
          <w:p w:rsidR="00C738D8" w:rsidRPr="00800F40" w:rsidRDefault="00C738D8" w:rsidP="00800F40">
            <w:pPr>
              <w:ind w:right="252"/>
              <w:jc w:val="both"/>
              <w:rPr>
                <w:bCs/>
                <w:sz w:val="24"/>
                <w:szCs w:val="24"/>
              </w:rPr>
            </w:pPr>
          </w:p>
        </w:tc>
      </w:tr>
      <w:tr w:rsidR="00374D13" w:rsidRPr="002F2DD1" w:rsidTr="00170A2D">
        <w:tc>
          <w:tcPr>
            <w:tcW w:w="14786" w:type="dxa"/>
            <w:gridSpan w:val="2"/>
          </w:tcPr>
          <w:p w:rsidR="006A1A27" w:rsidRPr="00170A2D" w:rsidRDefault="00A35306" w:rsidP="00170A2D">
            <w:pPr>
              <w:pStyle w:val="ae"/>
              <w:numPr>
                <w:ilvl w:val="2"/>
                <w:numId w:val="23"/>
              </w:numPr>
              <w:ind w:left="1134" w:right="252" w:hanging="567"/>
              <w:rPr>
                <w:b/>
                <w:bCs/>
                <w:sz w:val="24"/>
                <w:szCs w:val="24"/>
              </w:rPr>
            </w:pPr>
            <w:r w:rsidRPr="006A1A27">
              <w:rPr>
                <w:b/>
                <w:bCs/>
                <w:sz w:val="24"/>
                <w:szCs w:val="24"/>
              </w:rPr>
              <w:lastRenderedPageBreak/>
              <w:t>Механизмы</w:t>
            </w:r>
            <w:r w:rsidR="00374D13" w:rsidRPr="006A1A27">
              <w:rPr>
                <w:b/>
                <w:bCs/>
                <w:sz w:val="24"/>
                <w:szCs w:val="24"/>
              </w:rPr>
              <w:t xml:space="preserve"> реализации </w:t>
            </w:r>
            <w:r w:rsidRPr="006A1A27">
              <w:rPr>
                <w:b/>
                <w:bCs/>
                <w:sz w:val="24"/>
                <w:szCs w:val="24"/>
              </w:rPr>
              <w:t>программы начального</w:t>
            </w:r>
            <w:r w:rsidR="003641BE" w:rsidRPr="006A1A27">
              <w:rPr>
                <w:b/>
                <w:bCs/>
                <w:sz w:val="24"/>
                <w:szCs w:val="24"/>
              </w:rPr>
              <w:t xml:space="preserve"> </w:t>
            </w:r>
            <w:r w:rsidR="00374D13" w:rsidRPr="006A1A27">
              <w:rPr>
                <w:b/>
                <w:bCs/>
                <w:sz w:val="24"/>
                <w:szCs w:val="24"/>
              </w:rPr>
              <w:t>общего образования</w:t>
            </w:r>
          </w:p>
        </w:tc>
      </w:tr>
      <w:tr w:rsidR="00374D13" w:rsidRPr="002F2DD1" w:rsidTr="00170A2D">
        <w:trPr>
          <w:trHeight w:val="555"/>
        </w:trPr>
        <w:tc>
          <w:tcPr>
            <w:tcW w:w="2235" w:type="dxa"/>
          </w:tcPr>
          <w:p w:rsidR="00374D13" w:rsidRPr="002F2DD1" w:rsidRDefault="00374D13" w:rsidP="00AE42FE">
            <w:pPr>
              <w:ind w:right="252"/>
              <w:rPr>
                <w:b/>
                <w:bCs/>
                <w:sz w:val="24"/>
                <w:szCs w:val="24"/>
              </w:rPr>
            </w:pPr>
            <w:r w:rsidRPr="00745B3C">
              <w:rPr>
                <w:b/>
                <w:bCs/>
                <w:sz w:val="24"/>
                <w:szCs w:val="24"/>
              </w:rPr>
              <w:t>Учебный план (ежегодный)</w:t>
            </w:r>
          </w:p>
        </w:tc>
        <w:tc>
          <w:tcPr>
            <w:tcW w:w="12551" w:type="dxa"/>
          </w:tcPr>
          <w:p w:rsidR="00374D13" w:rsidRPr="00D6595F" w:rsidRDefault="00374D13" w:rsidP="00AE42FE">
            <w:pPr>
              <w:ind w:right="252"/>
              <w:rPr>
                <w:bCs/>
                <w:i/>
                <w:sz w:val="24"/>
                <w:szCs w:val="24"/>
              </w:rPr>
            </w:pPr>
            <w:r w:rsidRPr="00D6595F">
              <w:rPr>
                <w:bCs/>
                <w:i/>
                <w:sz w:val="24"/>
                <w:szCs w:val="24"/>
              </w:rPr>
              <w:t>Приложение № 2</w:t>
            </w:r>
            <w:r w:rsidR="00014861" w:rsidRPr="00D6595F">
              <w:rPr>
                <w:bCs/>
                <w:i/>
                <w:sz w:val="24"/>
                <w:szCs w:val="24"/>
              </w:rPr>
              <w:t xml:space="preserve"> к ООП Н</w:t>
            </w:r>
            <w:r w:rsidR="00D6595F" w:rsidRPr="00D6595F">
              <w:rPr>
                <w:bCs/>
                <w:i/>
                <w:sz w:val="24"/>
                <w:szCs w:val="24"/>
              </w:rPr>
              <w:t>ОО</w:t>
            </w:r>
          </w:p>
          <w:p w:rsidR="00374D13" w:rsidRPr="002F2DD1" w:rsidRDefault="00374D13" w:rsidP="00AE42FE">
            <w:pPr>
              <w:ind w:right="252"/>
              <w:rPr>
                <w:bCs/>
                <w:sz w:val="24"/>
                <w:szCs w:val="24"/>
              </w:rPr>
            </w:pPr>
          </w:p>
        </w:tc>
      </w:tr>
      <w:tr w:rsidR="00374D13" w:rsidRPr="002F2DD1" w:rsidTr="00170A2D">
        <w:trPr>
          <w:trHeight w:val="795"/>
        </w:trPr>
        <w:tc>
          <w:tcPr>
            <w:tcW w:w="2235" w:type="dxa"/>
          </w:tcPr>
          <w:p w:rsidR="00374D13" w:rsidRDefault="00374D13" w:rsidP="00AE42FE">
            <w:pPr>
              <w:ind w:right="252"/>
              <w:rPr>
                <w:b/>
                <w:bCs/>
                <w:sz w:val="24"/>
                <w:szCs w:val="24"/>
              </w:rPr>
            </w:pPr>
            <w:r w:rsidRPr="00745B3C">
              <w:rPr>
                <w:b/>
                <w:bCs/>
                <w:sz w:val="24"/>
                <w:szCs w:val="24"/>
              </w:rPr>
              <w:t>Индивидуальный учебный план</w:t>
            </w:r>
          </w:p>
          <w:p w:rsidR="00374D13" w:rsidRDefault="00374D13" w:rsidP="00AE42FE">
            <w:pPr>
              <w:ind w:right="252"/>
              <w:rPr>
                <w:b/>
                <w:bCs/>
                <w:sz w:val="24"/>
                <w:szCs w:val="24"/>
              </w:rPr>
            </w:pPr>
            <w:r>
              <w:rPr>
                <w:b/>
                <w:bCs/>
                <w:sz w:val="24"/>
                <w:szCs w:val="24"/>
              </w:rPr>
              <w:t>(по запросу)</w:t>
            </w:r>
          </w:p>
        </w:tc>
        <w:tc>
          <w:tcPr>
            <w:tcW w:w="12551" w:type="dxa"/>
          </w:tcPr>
          <w:p w:rsidR="00317BBE" w:rsidRDefault="00D6595F" w:rsidP="00D6595F">
            <w:pPr>
              <w:ind w:right="252"/>
              <w:jc w:val="both"/>
              <w:rPr>
                <w:bCs/>
                <w:sz w:val="24"/>
                <w:szCs w:val="24"/>
              </w:rPr>
            </w:pPr>
            <w:r w:rsidRPr="00014861">
              <w:rPr>
                <w:bCs/>
                <w:sz w:val="24"/>
                <w:szCs w:val="24"/>
              </w:rPr>
              <w:t xml:space="preserve">В целях </w:t>
            </w:r>
            <w:r>
              <w:rPr>
                <w:bCs/>
                <w:sz w:val="24"/>
                <w:szCs w:val="24"/>
              </w:rPr>
              <w:t>удовлетворения образовательных потребностей и интересов,</w:t>
            </w:r>
            <w:r w:rsidRPr="00014861">
              <w:rPr>
                <w:bCs/>
                <w:sz w:val="24"/>
                <w:szCs w:val="24"/>
              </w:rPr>
              <w:t xml:space="preserve"> обучающихся </w:t>
            </w:r>
            <w:r>
              <w:rPr>
                <w:bCs/>
                <w:sz w:val="24"/>
                <w:szCs w:val="24"/>
              </w:rPr>
              <w:t xml:space="preserve">могут разрабатываться индивидуальные учебные планы, в том числе и для ускоренного обучения, в пределах осваиваемой программы начального общего образования в порядке, установленном локальными актами </w:t>
            </w:r>
            <w:r w:rsidR="00F27C40">
              <w:rPr>
                <w:bCs/>
                <w:sz w:val="24"/>
                <w:szCs w:val="24"/>
              </w:rPr>
              <w:t>МОУ СОШ «Образовательный комплекс №28»</w:t>
            </w:r>
            <w:r>
              <w:rPr>
                <w:bCs/>
                <w:sz w:val="24"/>
                <w:szCs w:val="24"/>
              </w:rPr>
              <w:t xml:space="preserve">. </w:t>
            </w:r>
            <w:r w:rsidR="00317BBE">
              <w:rPr>
                <w:bCs/>
                <w:sz w:val="24"/>
                <w:szCs w:val="24"/>
              </w:rPr>
              <w:t xml:space="preserve">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w:t>
            </w:r>
            <w:r w:rsidR="00716F69">
              <w:rPr>
                <w:bCs/>
                <w:sz w:val="24"/>
                <w:szCs w:val="24"/>
              </w:rPr>
              <w:t>занятий соответствуют</w:t>
            </w:r>
            <w:r w:rsidR="00317BBE">
              <w:rPr>
                <w:bCs/>
                <w:sz w:val="24"/>
                <w:szCs w:val="24"/>
              </w:rPr>
              <w:t xml:space="preserve"> требованиям, предусмотренными Гигиеническими нормативами и Санитарно-эпидемиологическими требованиями.</w:t>
            </w:r>
          </w:p>
          <w:p w:rsidR="00374D13" w:rsidRDefault="00014861" w:rsidP="00D6595F">
            <w:pPr>
              <w:ind w:right="252"/>
              <w:jc w:val="both"/>
              <w:rPr>
                <w:bCs/>
                <w:sz w:val="24"/>
                <w:szCs w:val="24"/>
              </w:rPr>
            </w:pPr>
            <w:r>
              <w:rPr>
                <w:bCs/>
                <w:sz w:val="24"/>
                <w:szCs w:val="24"/>
              </w:rPr>
              <w:t>«Положение</w:t>
            </w:r>
            <w:r w:rsidR="00D6595F">
              <w:rPr>
                <w:bCs/>
                <w:sz w:val="24"/>
                <w:szCs w:val="24"/>
              </w:rPr>
              <w:t xml:space="preserve"> </w:t>
            </w:r>
            <w:r w:rsidR="00374D13" w:rsidRPr="009237A9">
              <w:rPr>
                <w:bCs/>
                <w:sz w:val="24"/>
                <w:szCs w:val="24"/>
              </w:rPr>
              <w:t xml:space="preserve">о </w:t>
            </w:r>
            <w:r w:rsidRPr="009237A9">
              <w:rPr>
                <w:bCs/>
                <w:sz w:val="24"/>
                <w:szCs w:val="24"/>
              </w:rPr>
              <w:t>порядке обучения</w:t>
            </w:r>
            <w:r w:rsidR="00D6595F">
              <w:rPr>
                <w:bCs/>
                <w:sz w:val="24"/>
                <w:szCs w:val="24"/>
              </w:rPr>
              <w:t xml:space="preserve"> </w:t>
            </w:r>
            <w:proofErr w:type="gramStart"/>
            <w:r w:rsidRPr="009237A9">
              <w:rPr>
                <w:bCs/>
                <w:sz w:val="24"/>
                <w:szCs w:val="24"/>
              </w:rPr>
              <w:t>обучающихся</w:t>
            </w:r>
            <w:proofErr w:type="gramEnd"/>
            <w:r w:rsidRPr="009237A9">
              <w:rPr>
                <w:bCs/>
                <w:sz w:val="24"/>
                <w:szCs w:val="24"/>
              </w:rPr>
              <w:t xml:space="preserve"> </w:t>
            </w:r>
            <w:r w:rsidR="00594861">
              <w:rPr>
                <w:bCs/>
                <w:sz w:val="24"/>
                <w:szCs w:val="24"/>
              </w:rPr>
              <w:t>муниципального образовательного учреждения средней общеобразовательной школы «Образовательный комплекс №28»</w:t>
            </w:r>
            <w:r w:rsidR="00374D13">
              <w:rPr>
                <w:bCs/>
                <w:sz w:val="24"/>
                <w:szCs w:val="24"/>
              </w:rPr>
              <w:t xml:space="preserve"> </w:t>
            </w:r>
            <w:r w:rsidR="00374D13" w:rsidRPr="009237A9">
              <w:rPr>
                <w:bCs/>
                <w:sz w:val="24"/>
                <w:szCs w:val="24"/>
              </w:rPr>
              <w:t>по индивидуальному учебному плану</w:t>
            </w:r>
            <w:r w:rsidR="00374D13">
              <w:rPr>
                <w:bCs/>
                <w:sz w:val="24"/>
                <w:szCs w:val="24"/>
              </w:rPr>
              <w:t>»</w:t>
            </w:r>
          </w:p>
        </w:tc>
      </w:tr>
      <w:tr w:rsidR="00374D13" w:rsidRPr="002F2DD1" w:rsidTr="00170A2D">
        <w:trPr>
          <w:trHeight w:val="795"/>
        </w:trPr>
        <w:tc>
          <w:tcPr>
            <w:tcW w:w="2235" w:type="dxa"/>
          </w:tcPr>
          <w:p w:rsidR="00374D13" w:rsidRDefault="00374D13" w:rsidP="00AE42FE">
            <w:pPr>
              <w:ind w:right="252"/>
              <w:rPr>
                <w:b/>
                <w:bCs/>
                <w:sz w:val="24"/>
                <w:szCs w:val="24"/>
              </w:rPr>
            </w:pPr>
            <w:r w:rsidRPr="005748DE">
              <w:rPr>
                <w:b/>
                <w:bCs/>
                <w:sz w:val="24"/>
                <w:szCs w:val="24"/>
              </w:rPr>
              <w:t>План внеурочной деятельности</w:t>
            </w:r>
          </w:p>
          <w:p w:rsidR="00374D13" w:rsidRDefault="00374D13" w:rsidP="00AE42FE">
            <w:pPr>
              <w:ind w:right="252"/>
              <w:rPr>
                <w:b/>
                <w:bCs/>
                <w:sz w:val="24"/>
                <w:szCs w:val="24"/>
              </w:rPr>
            </w:pPr>
            <w:r>
              <w:rPr>
                <w:b/>
                <w:bCs/>
                <w:sz w:val="24"/>
                <w:szCs w:val="24"/>
              </w:rPr>
              <w:t>(ежегодный)</w:t>
            </w:r>
          </w:p>
        </w:tc>
        <w:tc>
          <w:tcPr>
            <w:tcW w:w="12551" w:type="dxa"/>
          </w:tcPr>
          <w:p w:rsidR="00374D13" w:rsidRPr="00D6595F" w:rsidRDefault="0077327A" w:rsidP="00AE42FE">
            <w:pPr>
              <w:ind w:right="252"/>
              <w:rPr>
                <w:bCs/>
                <w:i/>
                <w:sz w:val="24"/>
                <w:szCs w:val="24"/>
              </w:rPr>
            </w:pPr>
            <w:proofErr w:type="gramStart"/>
            <w:r>
              <w:rPr>
                <w:bCs/>
                <w:sz w:val="24"/>
                <w:szCs w:val="24"/>
              </w:rPr>
              <w:t>Разработан</w:t>
            </w:r>
            <w:proofErr w:type="gramEnd"/>
            <w:r>
              <w:rPr>
                <w:bCs/>
                <w:sz w:val="24"/>
                <w:szCs w:val="24"/>
              </w:rPr>
              <w:t xml:space="preserve"> в</w:t>
            </w:r>
            <w:r w:rsidRPr="009D308B">
              <w:rPr>
                <w:bCs/>
                <w:sz w:val="24"/>
                <w:szCs w:val="24"/>
              </w:rPr>
              <w:t xml:space="preserve"> соответствии с Федеральным</w:t>
            </w:r>
            <w:r>
              <w:rPr>
                <w:bCs/>
                <w:sz w:val="24"/>
                <w:szCs w:val="24"/>
              </w:rPr>
              <w:t xml:space="preserve"> планом внеурочной деятельности </w:t>
            </w:r>
            <w:r w:rsidR="00F037A3">
              <w:rPr>
                <w:bCs/>
                <w:sz w:val="24"/>
                <w:szCs w:val="24"/>
              </w:rPr>
              <w:t xml:space="preserve"> </w:t>
            </w:r>
            <w:r w:rsidR="00374D13" w:rsidRPr="00D6595F">
              <w:rPr>
                <w:bCs/>
                <w:i/>
                <w:sz w:val="24"/>
                <w:szCs w:val="24"/>
              </w:rPr>
              <w:t>Приложение № 3</w:t>
            </w:r>
            <w:r w:rsidR="00014861" w:rsidRPr="00D6595F">
              <w:rPr>
                <w:bCs/>
                <w:i/>
                <w:sz w:val="24"/>
                <w:szCs w:val="24"/>
              </w:rPr>
              <w:t xml:space="preserve"> к ООП Н</w:t>
            </w:r>
            <w:r w:rsidR="00374D13" w:rsidRPr="00D6595F">
              <w:rPr>
                <w:bCs/>
                <w:i/>
                <w:sz w:val="24"/>
                <w:szCs w:val="24"/>
              </w:rPr>
              <w:t>ОО</w:t>
            </w:r>
          </w:p>
          <w:p w:rsidR="00374D13" w:rsidRDefault="00374D13" w:rsidP="00D6595F">
            <w:pPr>
              <w:ind w:right="252"/>
              <w:rPr>
                <w:bCs/>
                <w:sz w:val="24"/>
                <w:szCs w:val="24"/>
              </w:rPr>
            </w:pPr>
            <w:r>
              <w:rPr>
                <w:bCs/>
                <w:sz w:val="24"/>
                <w:szCs w:val="24"/>
              </w:rPr>
              <w:t>«</w:t>
            </w:r>
            <w:r w:rsidRPr="005748DE">
              <w:rPr>
                <w:bCs/>
                <w:sz w:val="24"/>
                <w:szCs w:val="24"/>
              </w:rPr>
              <w:t xml:space="preserve">Положение о внеурочной </w:t>
            </w:r>
            <w:r w:rsidR="0016257C" w:rsidRPr="005748DE">
              <w:rPr>
                <w:bCs/>
                <w:sz w:val="24"/>
                <w:szCs w:val="24"/>
              </w:rPr>
              <w:t>деятельности</w:t>
            </w:r>
            <w:r w:rsidR="0016257C">
              <w:rPr>
                <w:bCs/>
                <w:sz w:val="24"/>
                <w:szCs w:val="24"/>
              </w:rPr>
              <w:t xml:space="preserve"> </w:t>
            </w:r>
            <w:proofErr w:type="gramStart"/>
            <w:r w:rsidR="0016257C" w:rsidRPr="005748DE">
              <w:rPr>
                <w:bCs/>
                <w:sz w:val="24"/>
                <w:szCs w:val="24"/>
              </w:rPr>
              <w:t>обучающихся</w:t>
            </w:r>
            <w:proofErr w:type="gramEnd"/>
            <w:r w:rsidR="0016257C" w:rsidRPr="005748DE">
              <w:rPr>
                <w:bCs/>
                <w:sz w:val="24"/>
                <w:szCs w:val="24"/>
              </w:rPr>
              <w:t xml:space="preserve"> </w:t>
            </w:r>
            <w:r w:rsidR="00594861">
              <w:rPr>
                <w:bCs/>
                <w:sz w:val="24"/>
                <w:szCs w:val="24"/>
              </w:rPr>
              <w:t>муниципального образовательного учреждения средней общеобразовательной школы «Образовательный комплекс №28»</w:t>
            </w:r>
          </w:p>
        </w:tc>
      </w:tr>
      <w:tr w:rsidR="00374D13" w:rsidRPr="002F2DD1" w:rsidTr="00170A2D">
        <w:trPr>
          <w:trHeight w:val="726"/>
        </w:trPr>
        <w:tc>
          <w:tcPr>
            <w:tcW w:w="2235" w:type="dxa"/>
          </w:tcPr>
          <w:p w:rsidR="00374D13" w:rsidRDefault="00374D13" w:rsidP="00AE42FE">
            <w:pPr>
              <w:ind w:right="252"/>
              <w:rPr>
                <w:b/>
                <w:bCs/>
                <w:sz w:val="24"/>
                <w:szCs w:val="24"/>
              </w:rPr>
            </w:pPr>
            <w:r w:rsidRPr="000D4D6B">
              <w:rPr>
                <w:b/>
                <w:sz w:val="24"/>
                <w:szCs w:val="24"/>
              </w:rPr>
              <w:t>К</w:t>
            </w:r>
            <w:r w:rsidRPr="000D4D6B">
              <w:rPr>
                <w:b/>
                <w:bCs/>
                <w:sz w:val="24"/>
                <w:szCs w:val="24"/>
              </w:rPr>
              <w:t>алендарный</w:t>
            </w:r>
            <w:r>
              <w:rPr>
                <w:b/>
                <w:bCs/>
                <w:sz w:val="24"/>
                <w:szCs w:val="24"/>
              </w:rPr>
              <w:t xml:space="preserve"> учебный график</w:t>
            </w:r>
          </w:p>
          <w:p w:rsidR="00374D13" w:rsidRDefault="00374D13" w:rsidP="00AE42FE">
            <w:pPr>
              <w:ind w:right="252"/>
              <w:rPr>
                <w:b/>
                <w:bCs/>
                <w:sz w:val="24"/>
                <w:szCs w:val="24"/>
              </w:rPr>
            </w:pPr>
            <w:r>
              <w:rPr>
                <w:b/>
                <w:bCs/>
                <w:sz w:val="24"/>
                <w:szCs w:val="24"/>
              </w:rPr>
              <w:t>(ежегодный)</w:t>
            </w:r>
          </w:p>
        </w:tc>
        <w:tc>
          <w:tcPr>
            <w:tcW w:w="12551" w:type="dxa"/>
          </w:tcPr>
          <w:p w:rsidR="00374D13" w:rsidRPr="00D6595F" w:rsidRDefault="00F037A3" w:rsidP="00AE42FE">
            <w:pPr>
              <w:ind w:right="252"/>
              <w:rPr>
                <w:bCs/>
                <w:i/>
                <w:sz w:val="24"/>
                <w:szCs w:val="24"/>
              </w:rPr>
            </w:pPr>
            <w:r>
              <w:rPr>
                <w:bCs/>
                <w:sz w:val="24"/>
                <w:szCs w:val="24"/>
              </w:rPr>
              <w:t xml:space="preserve">В </w:t>
            </w:r>
            <w:r w:rsidRPr="00F66C67">
              <w:rPr>
                <w:bCs/>
                <w:sz w:val="24"/>
                <w:szCs w:val="24"/>
              </w:rPr>
              <w:t>соответствии с Федеральным календарн</w:t>
            </w:r>
            <w:r>
              <w:rPr>
                <w:bCs/>
                <w:sz w:val="24"/>
                <w:szCs w:val="24"/>
              </w:rPr>
              <w:t>ым учебным графиком</w:t>
            </w:r>
            <w:r w:rsidRPr="00F66C67">
              <w:rPr>
                <w:bCs/>
                <w:sz w:val="24"/>
                <w:szCs w:val="24"/>
              </w:rPr>
              <w:t xml:space="preserve"> </w:t>
            </w:r>
            <w:r>
              <w:rPr>
                <w:bCs/>
                <w:sz w:val="24"/>
                <w:szCs w:val="24"/>
              </w:rPr>
              <w:t xml:space="preserve"> </w:t>
            </w:r>
            <w:r w:rsidR="00014861" w:rsidRPr="00D6595F">
              <w:rPr>
                <w:bCs/>
                <w:i/>
                <w:sz w:val="24"/>
                <w:szCs w:val="24"/>
              </w:rPr>
              <w:t>Приложение № 4 к ООП Н</w:t>
            </w:r>
            <w:r w:rsidR="00374D13" w:rsidRPr="00D6595F">
              <w:rPr>
                <w:bCs/>
                <w:i/>
                <w:sz w:val="24"/>
                <w:szCs w:val="24"/>
              </w:rPr>
              <w:t>ОО</w:t>
            </w:r>
          </w:p>
          <w:p w:rsidR="00374D13" w:rsidRPr="00E0265A" w:rsidRDefault="00374D13" w:rsidP="00AE42FE">
            <w:pPr>
              <w:ind w:right="252"/>
              <w:rPr>
                <w:bCs/>
                <w:sz w:val="24"/>
                <w:szCs w:val="24"/>
              </w:rPr>
            </w:pPr>
          </w:p>
          <w:p w:rsidR="00374D13" w:rsidRDefault="00374D13" w:rsidP="00AE42FE">
            <w:pPr>
              <w:ind w:right="252"/>
              <w:rPr>
                <w:bCs/>
                <w:sz w:val="24"/>
                <w:szCs w:val="24"/>
              </w:rPr>
            </w:pPr>
          </w:p>
        </w:tc>
      </w:tr>
      <w:tr w:rsidR="00374D13" w:rsidRPr="002F2DD1" w:rsidTr="00170A2D">
        <w:trPr>
          <w:trHeight w:val="1436"/>
        </w:trPr>
        <w:tc>
          <w:tcPr>
            <w:tcW w:w="2235" w:type="dxa"/>
          </w:tcPr>
          <w:p w:rsidR="00374D13" w:rsidRDefault="00374D13" w:rsidP="00AE42FE">
            <w:pPr>
              <w:ind w:right="252"/>
              <w:rPr>
                <w:b/>
                <w:bCs/>
                <w:sz w:val="24"/>
                <w:szCs w:val="24"/>
              </w:rPr>
            </w:pPr>
            <w:r w:rsidRPr="00B93136">
              <w:rPr>
                <w:b/>
                <w:sz w:val="24"/>
                <w:szCs w:val="24"/>
              </w:rPr>
              <w:t>К</w:t>
            </w:r>
            <w:r w:rsidRPr="00B93136">
              <w:rPr>
                <w:b/>
                <w:bCs/>
                <w:sz w:val="24"/>
                <w:szCs w:val="24"/>
              </w:rPr>
              <w:t>алендарный план воспитательной работы</w:t>
            </w:r>
          </w:p>
          <w:p w:rsidR="00374D13" w:rsidRPr="00137CB5" w:rsidRDefault="00374D13" w:rsidP="00AE42FE">
            <w:pPr>
              <w:ind w:right="252"/>
              <w:rPr>
                <w:b/>
                <w:bCs/>
                <w:sz w:val="24"/>
                <w:szCs w:val="24"/>
              </w:rPr>
            </w:pPr>
            <w:r w:rsidRPr="00137CB5">
              <w:rPr>
                <w:b/>
                <w:bCs/>
                <w:sz w:val="24"/>
                <w:szCs w:val="24"/>
              </w:rPr>
              <w:t>(ежегодный)</w:t>
            </w:r>
          </w:p>
        </w:tc>
        <w:tc>
          <w:tcPr>
            <w:tcW w:w="12551" w:type="dxa"/>
          </w:tcPr>
          <w:p w:rsidR="00674FA5" w:rsidRDefault="00674FA5" w:rsidP="00D6595F">
            <w:pPr>
              <w:ind w:right="252"/>
              <w:jc w:val="both"/>
              <w:rPr>
                <w:bCs/>
                <w:sz w:val="24"/>
                <w:szCs w:val="24"/>
              </w:rPr>
            </w:pPr>
            <w:r>
              <w:rPr>
                <w:bCs/>
                <w:sz w:val="24"/>
                <w:szCs w:val="24"/>
              </w:rPr>
              <w:t>Разработан в</w:t>
            </w:r>
            <w:r w:rsidRPr="00F66C67">
              <w:rPr>
                <w:bCs/>
                <w:sz w:val="24"/>
                <w:szCs w:val="24"/>
              </w:rPr>
              <w:t xml:space="preserve"> соответствии с Федеральным календарным планом воспитательной работы</w:t>
            </w:r>
            <w:r>
              <w:rPr>
                <w:bCs/>
                <w:sz w:val="24"/>
                <w:szCs w:val="24"/>
              </w:rPr>
              <w:t>,</w:t>
            </w:r>
            <w:r w:rsidRPr="00F66C67">
              <w:rPr>
                <w:bCs/>
                <w:sz w:val="24"/>
                <w:szCs w:val="24"/>
              </w:rPr>
              <w:t xml:space="preserve"> </w:t>
            </w:r>
            <w:r>
              <w:rPr>
                <w:bCs/>
                <w:sz w:val="24"/>
                <w:szCs w:val="24"/>
              </w:rPr>
              <w:t>с</w:t>
            </w:r>
            <w:r w:rsidRPr="00E0265A">
              <w:rPr>
                <w:bCs/>
                <w:sz w:val="24"/>
                <w:szCs w:val="24"/>
              </w:rPr>
              <w:t>одерж</w:t>
            </w:r>
            <w:r>
              <w:rPr>
                <w:bCs/>
                <w:sz w:val="24"/>
                <w:szCs w:val="24"/>
              </w:rPr>
              <w:t xml:space="preserve">ит </w:t>
            </w:r>
            <w:r w:rsidRPr="00E0265A">
              <w:rPr>
                <w:bCs/>
                <w:sz w:val="24"/>
                <w:szCs w:val="24"/>
              </w:rPr>
              <w:t>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w:t>
            </w:r>
            <w:r>
              <w:rPr>
                <w:bCs/>
                <w:sz w:val="24"/>
                <w:szCs w:val="24"/>
              </w:rPr>
              <w:t>ебном году или периоде обучения.</w:t>
            </w:r>
          </w:p>
          <w:p w:rsidR="00374D13" w:rsidRPr="00D6595F" w:rsidRDefault="00014861" w:rsidP="00AE42FE">
            <w:pPr>
              <w:ind w:right="252"/>
              <w:rPr>
                <w:bCs/>
                <w:i/>
                <w:sz w:val="24"/>
                <w:szCs w:val="24"/>
              </w:rPr>
            </w:pPr>
            <w:r w:rsidRPr="00D6595F">
              <w:rPr>
                <w:bCs/>
                <w:i/>
                <w:sz w:val="24"/>
                <w:szCs w:val="24"/>
              </w:rPr>
              <w:t>Приложение №</w:t>
            </w:r>
            <w:r w:rsidR="0016257C" w:rsidRPr="00D6595F">
              <w:rPr>
                <w:bCs/>
                <w:i/>
                <w:sz w:val="24"/>
                <w:szCs w:val="24"/>
              </w:rPr>
              <w:t xml:space="preserve"> </w:t>
            </w:r>
            <w:r w:rsidRPr="00D6595F">
              <w:rPr>
                <w:bCs/>
                <w:i/>
                <w:sz w:val="24"/>
                <w:szCs w:val="24"/>
              </w:rPr>
              <w:t>3 к ООП Н</w:t>
            </w:r>
            <w:r w:rsidR="00374D13" w:rsidRPr="00D6595F">
              <w:rPr>
                <w:bCs/>
                <w:i/>
                <w:sz w:val="24"/>
                <w:szCs w:val="24"/>
              </w:rPr>
              <w:t>ОО</w:t>
            </w:r>
          </w:p>
          <w:p w:rsidR="00374D13" w:rsidRDefault="00374D13" w:rsidP="00AE42FE">
            <w:pPr>
              <w:ind w:right="252"/>
              <w:rPr>
                <w:bCs/>
                <w:sz w:val="24"/>
                <w:szCs w:val="24"/>
              </w:rPr>
            </w:pPr>
          </w:p>
        </w:tc>
      </w:tr>
      <w:tr w:rsidR="00374D13" w:rsidRPr="002F2DD1" w:rsidTr="00C738D8">
        <w:trPr>
          <w:trHeight w:val="559"/>
        </w:trPr>
        <w:tc>
          <w:tcPr>
            <w:tcW w:w="2235" w:type="dxa"/>
          </w:tcPr>
          <w:p w:rsidR="00374D13" w:rsidRDefault="00D4338B" w:rsidP="00C738D8">
            <w:pPr>
              <w:ind w:right="252"/>
              <w:rPr>
                <w:b/>
                <w:bCs/>
                <w:sz w:val="24"/>
                <w:szCs w:val="24"/>
              </w:rPr>
            </w:pPr>
            <w:r w:rsidRPr="00D4338B">
              <w:rPr>
                <w:b/>
                <w:sz w:val="24"/>
                <w:szCs w:val="24"/>
              </w:rPr>
              <w:t>Р</w:t>
            </w:r>
            <w:r w:rsidR="00374D13" w:rsidRPr="0041431C">
              <w:rPr>
                <w:b/>
                <w:bCs/>
                <w:sz w:val="24"/>
                <w:szCs w:val="24"/>
              </w:rPr>
              <w:t xml:space="preserve">абочие программы учебных предметов, </w:t>
            </w:r>
            <w:r w:rsidR="00C738D8" w:rsidRPr="007C5781">
              <w:rPr>
                <w:b/>
                <w:bCs/>
                <w:i/>
                <w:sz w:val="23"/>
                <w:szCs w:val="23"/>
              </w:rPr>
              <w:t>учебных </w:t>
            </w:r>
            <w:r w:rsidR="00374D13" w:rsidRPr="007C5781">
              <w:rPr>
                <w:b/>
                <w:bCs/>
                <w:i/>
                <w:sz w:val="23"/>
                <w:szCs w:val="23"/>
              </w:rPr>
              <w:t>курсов</w:t>
            </w:r>
            <w:r w:rsidR="00C738D8" w:rsidRPr="007C5781">
              <w:rPr>
                <w:b/>
                <w:bCs/>
                <w:i/>
                <w:sz w:val="18"/>
                <w:szCs w:val="18"/>
              </w:rPr>
              <w:t>,</w:t>
            </w:r>
            <w:r w:rsidR="00374D13" w:rsidRPr="007C5781">
              <w:rPr>
                <w:b/>
                <w:bCs/>
                <w:i/>
                <w:sz w:val="24"/>
                <w:szCs w:val="24"/>
              </w:rPr>
              <w:t xml:space="preserve"> учебных модулей</w:t>
            </w:r>
            <w:r w:rsidR="00295A64" w:rsidRPr="007C5781">
              <w:rPr>
                <w:b/>
                <w:bCs/>
                <w:i/>
                <w:sz w:val="24"/>
                <w:szCs w:val="24"/>
              </w:rPr>
              <w:t>, курсов внеурочной деятельности</w:t>
            </w:r>
          </w:p>
        </w:tc>
        <w:tc>
          <w:tcPr>
            <w:tcW w:w="12551" w:type="dxa"/>
          </w:tcPr>
          <w:p w:rsidR="005C71E3" w:rsidRPr="005C71E3" w:rsidRDefault="005C71E3" w:rsidP="005C71E3">
            <w:pPr>
              <w:ind w:right="252"/>
              <w:jc w:val="both"/>
              <w:rPr>
                <w:bCs/>
                <w:i/>
                <w:sz w:val="24"/>
                <w:szCs w:val="24"/>
              </w:rPr>
            </w:pPr>
            <w:r w:rsidRPr="005C71E3">
              <w:rPr>
                <w:bCs/>
                <w:i/>
                <w:sz w:val="24"/>
                <w:szCs w:val="24"/>
              </w:rPr>
              <w:t>Приложение № 6 к ООП НОО</w:t>
            </w:r>
          </w:p>
          <w:p w:rsidR="005C71E3" w:rsidRDefault="00374D13" w:rsidP="00BD4CC9">
            <w:pPr>
              <w:ind w:right="252"/>
              <w:jc w:val="both"/>
              <w:rPr>
                <w:bCs/>
                <w:sz w:val="24"/>
                <w:szCs w:val="24"/>
              </w:rPr>
            </w:pPr>
            <w:r>
              <w:rPr>
                <w:bCs/>
                <w:sz w:val="24"/>
                <w:szCs w:val="24"/>
              </w:rPr>
              <w:t>О</w:t>
            </w:r>
            <w:r w:rsidRPr="00E0265A">
              <w:rPr>
                <w:bCs/>
                <w:sz w:val="24"/>
                <w:szCs w:val="24"/>
              </w:rPr>
              <w:t>беспечива</w:t>
            </w:r>
            <w:r>
              <w:rPr>
                <w:bCs/>
                <w:sz w:val="24"/>
                <w:szCs w:val="24"/>
              </w:rPr>
              <w:t>ю</w:t>
            </w:r>
            <w:r w:rsidRPr="00E0265A">
              <w:rPr>
                <w:bCs/>
                <w:sz w:val="24"/>
                <w:szCs w:val="24"/>
              </w:rPr>
              <w:t xml:space="preserve">т достижение планируемых результатов освоения </w:t>
            </w:r>
            <w:r w:rsidR="00CE69BE" w:rsidRPr="00E0265A">
              <w:rPr>
                <w:bCs/>
                <w:sz w:val="24"/>
                <w:szCs w:val="24"/>
              </w:rPr>
              <w:t xml:space="preserve">программы </w:t>
            </w:r>
            <w:r w:rsidR="00CE69BE">
              <w:rPr>
                <w:bCs/>
                <w:sz w:val="24"/>
                <w:szCs w:val="24"/>
              </w:rPr>
              <w:t xml:space="preserve">начального </w:t>
            </w:r>
            <w:r w:rsidRPr="00E0265A">
              <w:rPr>
                <w:bCs/>
                <w:sz w:val="24"/>
                <w:szCs w:val="24"/>
              </w:rPr>
              <w:t xml:space="preserve">общего </w:t>
            </w:r>
            <w:proofErr w:type="gramStart"/>
            <w:r w:rsidRPr="00E0265A">
              <w:rPr>
                <w:bCs/>
                <w:sz w:val="24"/>
                <w:szCs w:val="24"/>
              </w:rPr>
              <w:t>образования</w:t>
            </w:r>
            <w:proofErr w:type="gramEnd"/>
            <w:r w:rsidRPr="00E0265A">
              <w:rPr>
                <w:bCs/>
                <w:sz w:val="24"/>
                <w:szCs w:val="24"/>
              </w:rPr>
              <w:t xml:space="preserve"> и разрабатываться на основе требований ФГОС к результатам освоения програм</w:t>
            </w:r>
            <w:r w:rsidR="00CE69BE">
              <w:rPr>
                <w:bCs/>
                <w:sz w:val="24"/>
                <w:szCs w:val="24"/>
              </w:rPr>
              <w:t xml:space="preserve">мы </w:t>
            </w:r>
            <w:r w:rsidR="000635CC">
              <w:rPr>
                <w:bCs/>
                <w:sz w:val="24"/>
                <w:szCs w:val="24"/>
              </w:rPr>
              <w:t>начального общего</w:t>
            </w:r>
            <w:r>
              <w:rPr>
                <w:bCs/>
                <w:sz w:val="24"/>
                <w:szCs w:val="24"/>
              </w:rPr>
              <w:t xml:space="preserve"> об</w:t>
            </w:r>
            <w:r w:rsidR="00CE69BE">
              <w:rPr>
                <w:bCs/>
                <w:sz w:val="24"/>
                <w:szCs w:val="24"/>
              </w:rPr>
              <w:t xml:space="preserve">разования </w:t>
            </w:r>
          </w:p>
          <w:p w:rsidR="00295A64" w:rsidRDefault="00295A64" w:rsidP="00AE42FE">
            <w:pPr>
              <w:ind w:right="252"/>
              <w:rPr>
                <w:bCs/>
                <w:sz w:val="24"/>
                <w:szCs w:val="24"/>
              </w:rPr>
            </w:pPr>
            <w:r>
              <w:rPr>
                <w:bCs/>
                <w:sz w:val="24"/>
                <w:szCs w:val="24"/>
              </w:rPr>
              <w:t xml:space="preserve">Разработаны с  учетом «Положения </w:t>
            </w:r>
            <w:r w:rsidRPr="00F3315A">
              <w:rPr>
                <w:bCs/>
                <w:sz w:val="24"/>
                <w:szCs w:val="24"/>
              </w:rPr>
              <w:t>об учеб</w:t>
            </w:r>
            <w:r>
              <w:rPr>
                <w:bCs/>
                <w:sz w:val="24"/>
                <w:szCs w:val="24"/>
              </w:rPr>
              <w:t xml:space="preserve">ной рабочей программе педагога </w:t>
            </w:r>
            <w:r w:rsidRPr="00F3315A">
              <w:rPr>
                <w:bCs/>
                <w:sz w:val="24"/>
                <w:szCs w:val="24"/>
              </w:rPr>
              <w:t xml:space="preserve">в </w:t>
            </w:r>
            <w:r w:rsidR="00C738D8">
              <w:rPr>
                <w:bCs/>
                <w:sz w:val="24"/>
                <w:szCs w:val="24"/>
              </w:rPr>
              <w:t>МОУ СОШ «Образовательный комплекс №28»</w:t>
            </w:r>
            <w:r>
              <w:rPr>
                <w:bCs/>
                <w:sz w:val="24"/>
                <w:szCs w:val="24"/>
              </w:rPr>
              <w:t xml:space="preserve"> (Приложение №1 к ООП ООО). </w:t>
            </w:r>
          </w:p>
          <w:p w:rsidR="00295A64" w:rsidRDefault="00351DB6" w:rsidP="00351DB6">
            <w:pPr>
              <w:ind w:right="252"/>
              <w:jc w:val="both"/>
              <w:rPr>
                <w:bCs/>
                <w:sz w:val="24"/>
                <w:szCs w:val="24"/>
              </w:rPr>
            </w:pPr>
            <w:r>
              <w:rPr>
                <w:color w:val="000000" w:themeColor="text1"/>
                <w:sz w:val="24"/>
                <w:szCs w:val="24"/>
              </w:rPr>
              <w:t>Федеральные р</w:t>
            </w:r>
            <w:r w:rsidRPr="002170E8">
              <w:rPr>
                <w:color w:val="000000" w:themeColor="text1"/>
                <w:sz w:val="24"/>
                <w:szCs w:val="24"/>
              </w:rPr>
              <w:t>абочие программы учебных предметов</w:t>
            </w:r>
            <w:r>
              <w:rPr>
                <w:color w:val="000000" w:themeColor="text1"/>
                <w:sz w:val="24"/>
                <w:szCs w:val="24"/>
              </w:rPr>
              <w:t xml:space="preserve"> по русскому языку, литературному чтению, окружающему миру, труд (технология) приняты к непосредственному применению.</w:t>
            </w:r>
          </w:p>
        </w:tc>
      </w:tr>
      <w:tr w:rsidR="00374D13" w:rsidRPr="002F2DD1" w:rsidTr="00170A2D">
        <w:trPr>
          <w:trHeight w:val="434"/>
        </w:trPr>
        <w:tc>
          <w:tcPr>
            <w:tcW w:w="2235" w:type="dxa"/>
          </w:tcPr>
          <w:p w:rsidR="00374D13" w:rsidRPr="002F2DD1" w:rsidRDefault="00374D13" w:rsidP="00AE42FE">
            <w:pPr>
              <w:ind w:right="252"/>
              <w:rPr>
                <w:b/>
                <w:bCs/>
                <w:sz w:val="24"/>
                <w:szCs w:val="24"/>
              </w:rPr>
            </w:pPr>
            <w:r w:rsidRPr="005C71E3">
              <w:rPr>
                <w:b/>
                <w:sz w:val="24"/>
                <w:szCs w:val="24"/>
              </w:rPr>
              <w:lastRenderedPageBreak/>
              <w:t>Г</w:t>
            </w:r>
            <w:r w:rsidRPr="00F3315A">
              <w:rPr>
                <w:b/>
                <w:bCs/>
                <w:sz w:val="24"/>
                <w:szCs w:val="24"/>
              </w:rPr>
              <w:t>одовой план работы школы</w:t>
            </w:r>
          </w:p>
        </w:tc>
        <w:tc>
          <w:tcPr>
            <w:tcW w:w="12551" w:type="dxa"/>
          </w:tcPr>
          <w:p w:rsidR="005C71E3" w:rsidRDefault="00374D13" w:rsidP="00AE42FE">
            <w:pPr>
              <w:ind w:right="252"/>
              <w:rPr>
                <w:bCs/>
                <w:sz w:val="24"/>
                <w:szCs w:val="24"/>
                <w:u w:val="single"/>
              </w:rPr>
            </w:pPr>
            <w:r w:rsidRPr="00C15D04">
              <w:rPr>
                <w:bCs/>
                <w:sz w:val="24"/>
                <w:szCs w:val="24"/>
                <w:u w:val="single"/>
              </w:rPr>
              <w:t>Включает следующие блоки:</w:t>
            </w:r>
            <w:r w:rsidR="005F4A23">
              <w:rPr>
                <w:bCs/>
                <w:sz w:val="24"/>
                <w:szCs w:val="24"/>
                <w:u w:val="single"/>
              </w:rPr>
              <w:t xml:space="preserve"> </w:t>
            </w:r>
          </w:p>
          <w:p w:rsidR="005C71E3" w:rsidRDefault="00374D13" w:rsidP="00AE42FE">
            <w:pPr>
              <w:ind w:right="252"/>
              <w:rPr>
                <w:bCs/>
                <w:sz w:val="24"/>
                <w:szCs w:val="24"/>
              </w:rPr>
            </w:pPr>
            <w:r>
              <w:rPr>
                <w:bCs/>
                <w:sz w:val="24"/>
                <w:szCs w:val="24"/>
              </w:rPr>
              <w:t>1.</w:t>
            </w:r>
            <w:r w:rsidR="005C71E3">
              <w:rPr>
                <w:bCs/>
                <w:sz w:val="24"/>
                <w:szCs w:val="24"/>
              </w:rPr>
              <w:t xml:space="preserve"> </w:t>
            </w:r>
            <w:r>
              <w:rPr>
                <w:bCs/>
                <w:sz w:val="24"/>
                <w:szCs w:val="24"/>
              </w:rPr>
              <w:t>Организация образовательного процесса</w:t>
            </w:r>
            <w:r w:rsidR="005C71E3">
              <w:rPr>
                <w:bCs/>
                <w:sz w:val="24"/>
                <w:szCs w:val="24"/>
              </w:rPr>
              <w:t>.</w:t>
            </w:r>
          </w:p>
          <w:p w:rsidR="005C71E3" w:rsidRDefault="00374D13" w:rsidP="00AE42FE">
            <w:pPr>
              <w:ind w:right="252"/>
              <w:rPr>
                <w:bCs/>
                <w:sz w:val="24"/>
                <w:szCs w:val="24"/>
              </w:rPr>
            </w:pPr>
            <w:r>
              <w:rPr>
                <w:bCs/>
                <w:sz w:val="24"/>
                <w:szCs w:val="24"/>
              </w:rPr>
              <w:t>2.</w:t>
            </w:r>
            <w:r w:rsidR="005C71E3">
              <w:rPr>
                <w:bCs/>
                <w:sz w:val="24"/>
                <w:szCs w:val="24"/>
              </w:rPr>
              <w:t xml:space="preserve"> Подготовка и</w:t>
            </w:r>
            <w:r>
              <w:rPr>
                <w:bCs/>
                <w:sz w:val="24"/>
                <w:szCs w:val="24"/>
              </w:rPr>
              <w:t xml:space="preserve"> организация ГИА</w:t>
            </w:r>
            <w:r w:rsidR="00CE69BE">
              <w:rPr>
                <w:bCs/>
                <w:sz w:val="24"/>
                <w:szCs w:val="24"/>
              </w:rPr>
              <w:t>, ВПР</w:t>
            </w:r>
            <w:r w:rsidR="005C71E3">
              <w:rPr>
                <w:bCs/>
                <w:sz w:val="24"/>
                <w:szCs w:val="24"/>
              </w:rPr>
              <w:t>.</w:t>
            </w:r>
          </w:p>
          <w:p w:rsidR="005C71E3" w:rsidRDefault="00374D13" w:rsidP="00AE42FE">
            <w:pPr>
              <w:ind w:right="252"/>
              <w:rPr>
                <w:bCs/>
                <w:sz w:val="24"/>
                <w:szCs w:val="24"/>
              </w:rPr>
            </w:pPr>
            <w:r>
              <w:rPr>
                <w:bCs/>
                <w:sz w:val="24"/>
                <w:szCs w:val="24"/>
              </w:rPr>
              <w:t>3.</w:t>
            </w:r>
            <w:r w:rsidR="005C71E3">
              <w:rPr>
                <w:bCs/>
                <w:sz w:val="24"/>
                <w:szCs w:val="24"/>
              </w:rPr>
              <w:t xml:space="preserve"> </w:t>
            </w:r>
            <w:proofErr w:type="spellStart"/>
            <w:r>
              <w:rPr>
                <w:bCs/>
                <w:sz w:val="24"/>
                <w:szCs w:val="24"/>
              </w:rPr>
              <w:t>Внутришкольный</w:t>
            </w:r>
            <w:proofErr w:type="spellEnd"/>
            <w:r>
              <w:rPr>
                <w:bCs/>
                <w:sz w:val="24"/>
                <w:szCs w:val="24"/>
              </w:rPr>
              <w:t xml:space="preserve"> контроль</w:t>
            </w:r>
            <w:r w:rsidR="005C71E3">
              <w:rPr>
                <w:bCs/>
                <w:sz w:val="24"/>
                <w:szCs w:val="24"/>
              </w:rPr>
              <w:t>.</w:t>
            </w:r>
          </w:p>
          <w:p w:rsidR="005C71E3" w:rsidRDefault="00374D13" w:rsidP="00AE42FE">
            <w:pPr>
              <w:ind w:right="252"/>
              <w:rPr>
                <w:bCs/>
                <w:sz w:val="24"/>
                <w:szCs w:val="24"/>
              </w:rPr>
            </w:pPr>
            <w:r>
              <w:rPr>
                <w:bCs/>
                <w:sz w:val="24"/>
                <w:szCs w:val="24"/>
              </w:rPr>
              <w:t>4.</w:t>
            </w:r>
            <w:r w:rsidR="005C71E3">
              <w:rPr>
                <w:bCs/>
                <w:sz w:val="24"/>
                <w:szCs w:val="24"/>
              </w:rPr>
              <w:t xml:space="preserve"> </w:t>
            </w:r>
            <w:r>
              <w:rPr>
                <w:bCs/>
                <w:sz w:val="24"/>
                <w:szCs w:val="24"/>
              </w:rPr>
              <w:t>Работа с кадрами: методическое сопровождение и аттестация педагогов</w:t>
            </w:r>
            <w:r w:rsidR="005C71E3">
              <w:rPr>
                <w:bCs/>
                <w:sz w:val="24"/>
                <w:szCs w:val="24"/>
              </w:rPr>
              <w:t>.</w:t>
            </w:r>
          </w:p>
          <w:p w:rsidR="005C71E3" w:rsidRDefault="00374D13" w:rsidP="00AE42FE">
            <w:pPr>
              <w:ind w:right="252"/>
              <w:rPr>
                <w:bCs/>
                <w:sz w:val="24"/>
                <w:szCs w:val="24"/>
              </w:rPr>
            </w:pPr>
            <w:r>
              <w:rPr>
                <w:bCs/>
                <w:sz w:val="24"/>
                <w:szCs w:val="24"/>
              </w:rPr>
              <w:t>5.</w:t>
            </w:r>
            <w:r w:rsidR="005C71E3">
              <w:rPr>
                <w:bCs/>
                <w:sz w:val="24"/>
                <w:szCs w:val="24"/>
              </w:rPr>
              <w:t xml:space="preserve"> </w:t>
            </w:r>
            <w:r>
              <w:rPr>
                <w:bCs/>
                <w:sz w:val="24"/>
                <w:szCs w:val="24"/>
              </w:rPr>
              <w:t>Организация методической работы</w:t>
            </w:r>
            <w:r w:rsidR="005C71E3">
              <w:rPr>
                <w:bCs/>
                <w:sz w:val="24"/>
                <w:szCs w:val="24"/>
              </w:rPr>
              <w:t>.</w:t>
            </w:r>
          </w:p>
          <w:p w:rsidR="005C71E3" w:rsidRDefault="00374D13" w:rsidP="00AE42FE">
            <w:pPr>
              <w:ind w:right="252"/>
              <w:rPr>
                <w:bCs/>
                <w:sz w:val="24"/>
                <w:szCs w:val="24"/>
              </w:rPr>
            </w:pPr>
            <w:r>
              <w:rPr>
                <w:bCs/>
                <w:sz w:val="24"/>
                <w:szCs w:val="24"/>
              </w:rPr>
              <w:t>6.</w:t>
            </w:r>
            <w:r w:rsidR="005C71E3">
              <w:rPr>
                <w:bCs/>
                <w:sz w:val="24"/>
                <w:szCs w:val="24"/>
              </w:rPr>
              <w:t xml:space="preserve"> </w:t>
            </w:r>
            <w:r>
              <w:rPr>
                <w:bCs/>
                <w:sz w:val="24"/>
                <w:szCs w:val="24"/>
              </w:rPr>
              <w:t xml:space="preserve">Работа с </w:t>
            </w:r>
            <w:proofErr w:type="gramStart"/>
            <w:r>
              <w:rPr>
                <w:bCs/>
                <w:sz w:val="24"/>
                <w:szCs w:val="24"/>
              </w:rPr>
              <w:t>одаренными</w:t>
            </w:r>
            <w:proofErr w:type="gramEnd"/>
            <w:r>
              <w:rPr>
                <w:bCs/>
                <w:sz w:val="24"/>
                <w:szCs w:val="24"/>
              </w:rPr>
              <w:t xml:space="preserve"> обучающимися</w:t>
            </w:r>
            <w:r w:rsidR="005C71E3">
              <w:rPr>
                <w:bCs/>
                <w:sz w:val="24"/>
                <w:szCs w:val="24"/>
              </w:rPr>
              <w:t>.</w:t>
            </w:r>
          </w:p>
          <w:p w:rsidR="005C71E3" w:rsidRDefault="00374D13" w:rsidP="00AE42FE">
            <w:pPr>
              <w:ind w:right="252"/>
              <w:rPr>
                <w:bCs/>
                <w:sz w:val="24"/>
                <w:szCs w:val="24"/>
              </w:rPr>
            </w:pPr>
            <w:r>
              <w:rPr>
                <w:bCs/>
                <w:sz w:val="24"/>
                <w:szCs w:val="24"/>
              </w:rPr>
              <w:t>7. Организационно – методическое сопровождение мониторинговых исследований</w:t>
            </w:r>
            <w:r w:rsidR="005C71E3">
              <w:rPr>
                <w:bCs/>
                <w:sz w:val="24"/>
                <w:szCs w:val="24"/>
              </w:rPr>
              <w:t>.</w:t>
            </w:r>
          </w:p>
          <w:p w:rsidR="005C71E3" w:rsidRDefault="00374D13" w:rsidP="00AE42FE">
            <w:pPr>
              <w:ind w:right="252"/>
              <w:rPr>
                <w:bCs/>
                <w:sz w:val="24"/>
                <w:szCs w:val="24"/>
              </w:rPr>
            </w:pPr>
            <w:r>
              <w:rPr>
                <w:bCs/>
                <w:sz w:val="24"/>
                <w:szCs w:val="24"/>
              </w:rPr>
              <w:t>9. Развитие ЦОС школы</w:t>
            </w:r>
            <w:r w:rsidR="005C71E3">
              <w:rPr>
                <w:bCs/>
                <w:sz w:val="24"/>
                <w:szCs w:val="24"/>
              </w:rPr>
              <w:t>.</w:t>
            </w:r>
          </w:p>
          <w:p w:rsidR="005C71E3" w:rsidRDefault="00374D13" w:rsidP="00AE42FE">
            <w:pPr>
              <w:ind w:right="252"/>
              <w:rPr>
                <w:bCs/>
                <w:sz w:val="24"/>
                <w:szCs w:val="24"/>
              </w:rPr>
            </w:pPr>
            <w:r>
              <w:rPr>
                <w:bCs/>
                <w:sz w:val="24"/>
                <w:szCs w:val="24"/>
              </w:rPr>
              <w:t>10. Организация работы социальной и психологической службы школы</w:t>
            </w:r>
            <w:r w:rsidR="005C71E3">
              <w:rPr>
                <w:bCs/>
                <w:sz w:val="24"/>
                <w:szCs w:val="24"/>
              </w:rPr>
              <w:t>.</w:t>
            </w:r>
          </w:p>
          <w:p w:rsidR="005C71E3" w:rsidRDefault="00374D13" w:rsidP="00AE42FE">
            <w:pPr>
              <w:ind w:right="252"/>
              <w:rPr>
                <w:bCs/>
                <w:sz w:val="24"/>
                <w:szCs w:val="24"/>
              </w:rPr>
            </w:pPr>
            <w:r>
              <w:rPr>
                <w:bCs/>
                <w:sz w:val="24"/>
                <w:szCs w:val="24"/>
              </w:rPr>
              <w:t>11.Организация работы муниципальных ресурсных центров на базе школы.</w:t>
            </w:r>
          </w:p>
          <w:p w:rsidR="00374D13" w:rsidRPr="005C71E3" w:rsidRDefault="00374D13" w:rsidP="00AE42FE">
            <w:pPr>
              <w:ind w:right="252"/>
              <w:rPr>
                <w:bCs/>
                <w:sz w:val="24"/>
                <w:szCs w:val="24"/>
                <w:u w:val="single"/>
              </w:rPr>
            </w:pPr>
            <w:r>
              <w:rPr>
                <w:bCs/>
                <w:sz w:val="24"/>
                <w:szCs w:val="24"/>
              </w:rPr>
              <w:t>12</w:t>
            </w:r>
            <w:r w:rsidR="009A643E">
              <w:rPr>
                <w:bCs/>
                <w:sz w:val="24"/>
                <w:szCs w:val="24"/>
              </w:rPr>
              <w:t>.</w:t>
            </w:r>
            <w:r>
              <w:rPr>
                <w:bCs/>
                <w:sz w:val="24"/>
                <w:szCs w:val="24"/>
              </w:rPr>
              <w:t xml:space="preserve"> Работа библиотеки и школьного музея.</w:t>
            </w:r>
          </w:p>
          <w:p w:rsidR="00374D13" w:rsidRPr="005C71E3" w:rsidRDefault="00CE69BE" w:rsidP="00AE42FE">
            <w:pPr>
              <w:ind w:right="252"/>
              <w:rPr>
                <w:bCs/>
                <w:i/>
                <w:sz w:val="24"/>
                <w:szCs w:val="24"/>
              </w:rPr>
            </w:pPr>
            <w:r w:rsidRPr="005C71E3">
              <w:rPr>
                <w:bCs/>
                <w:i/>
                <w:sz w:val="24"/>
                <w:szCs w:val="24"/>
              </w:rPr>
              <w:t>Приложение №</w:t>
            </w:r>
            <w:r w:rsidR="003809CC">
              <w:rPr>
                <w:bCs/>
                <w:i/>
                <w:sz w:val="24"/>
                <w:szCs w:val="24"/>
              </w:rPr>
              <w:t xml:space="preserve"> </w:t>
            </w:r>
            <w:r w:rsidRPr="005C71E3">
              <w:rPr>
                <w:bCs/>
                <w:i/>
                <w:sz w:val="24"/>
                <w:szCs w:val="24"/>
              </w:rPr>
              <w:t>7 к ООП Н</w:t>
            </w:r>
            <w:r w:rsidR="00374D13" w:rsidRPr="005C71E3">
              <w:rPr>
                <w:bCs/>
                <w:i/>
                <w:sz w:val="24"/>
                <w:szCs w:val="24"/>
              </w:rPr>
              <w:t>ОО</w:t>
            </w:r>
          </w:p>
        </w:tc>
      </w:tr>
      <w:tr w:rsidR="00374D13" w:rsidRPr="002F2DD1" w:rsidTr="00170A2D">
        <w:trPr>
          <w:trHeight w:val="434"/>
        </w:trPr>
        <w:tc>
          <w:tcPr>
            <w:tcW w:w="2235" w:type="dxa"/>
          </w:tcPr>
          <w:p w:rsidR="00374D13" w:rsidRDefault="00374D13" w:rsidP="00AE42FE">
            <w:pPr>
              <w:ind w:right="252"/>
              <w:rPr>
                <w:b/>
                <w:bCs/>
                <w:sz w:val="24"/>
                <w:szCs w:val="24"/>
              </w:rPr>
            </w:pPr>
            <w:r w:rsidRPr="00F3315A">
              <w:rPr>
                <w:b/>
                <w:sz w:val="24"/>
                <w:szCs w:val="24"/>
              </w:rPr>
              <w:t>П</w:t>
            </w:r>
            <w:r w:rsidRPr="00F3315A">
              <w:rPr>
                <w:b/>
                <w:bCs/>
                <w:sz w:val="24"/>
                <w:szCs w:val="24"/>
              </w:rPr>
              <w:t>лан финансово – хозяйственной деятельности</w:t>
            </w:r>
          </w:p>
          <w:p w:rsidR="00374D13" w:rsidRDefault="00374D13" w:rsidP="00AE42FE">
            <w:pPr>
              <w:ind w:right="252"/>
              <w:rPr>
                <w:b/>
                <w:bCs/>
                <w:sz w:val="24"/>
                <w:szCs w:val="24"/>
              </w:rPr>
            </w:pPr>
          </w:p>
        </w:tc>
        <w:tc>
          <w:tcPr>
            <w:tcW w:w="12551" w:type="dxa"/>
          </w:tcPr>
          <w:p w:rsidR="00374D13" w:rsidRDefault="00374D13" w:rsidP="009E7D92">
            <w:pPr>
              <w:ind w:right="252"/>
              <w:jc w:val="both"/>
              <w:rPr>
                <w:bCs/>
                <w:sz w:val="24"/>
                <w:szCs w:val="24"/>
              </w:rPr>
            </w:pPr>
            <w:r w:rsidRPr="008D796D">
              <w:rPr>
                <w:bCs/>
                <w:sz w:val="24"/>
                <w:szCs w:val="24"/>
              </w:rPr>
              <w:t>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w:t>
            </w:r>
            <w:r w:rsidR="003D185C">
              <w:rPr>
                <w:bCs/>
                <w:sz w:val="24"/>
                <w:szCs w:val="24"/>
              </w:rPr>
              <w:t xml:space="preserve">о реализации программы начального </w:t>
            </w:r>
            <w:r w:rsidR="003D185C" w:rsidRPr="008D796D">
              <w:rPr>
                <w:bCs/>
                <w:sz w:val="24"/>
                <w:szCs w:val="24"/>
              </w:rPr>
              <w:t>общего</w:t>
            </w:r>
            <w:r w:rsidRPr="008D796D">
              <w:rPr>
                <w:bCs/>
                <w:sz w:val="24"/>
                <w:szCs w:val="24"/>
              </w:rPr>
              <w:t xml:space="preserve"> образования и нормативов затрат на обеспечение условий ее реализации.</w:t>
            </w:r>
          </w:p>
          <w:p w:rsidR="00374D13" w:rsidRPr="00F87C41" w:rsidRDefault="00CE69BE" w:rsidP="009E7D92">
            <w:pPr>
              <w:ind w:right="252"/>
              <w:jc w:val="both"/>
              <w:rPr>
                <w:bCs/>
                <w:sz w:val="24"/>
                <w:szCs w:val="24"/>
              </w:rPr>
            </w:pPr>
            <w:r w:rsidRPr="009E7D92">
              <w:rPr>
                <w:bCs/>
                <w:i/>
                <w:sz w:val="24"/>
                <w:szCs w:val="24"/>
              </w:rPr>
              <w:t>Приложение № 8 к ООП Н</w:t>
            </w:r>
            <w:r w:rsidR="00374D13" w:rsidRPr="009E7D92">
              <w:rPr>
                <w:bCs/>
                <w:i/>
                <w:sz w:val="24"/>
                <w:szCs w:val="24"/>
              </w:rPr>
              <w:t>ОО</w:t>
            </w:r>
          </w:p>
        </w:tc>
      </w:tr>
      <w:tr w:rsidR="00374D13" w:rsidRPr="002F2DD1" w:rsidTr="00170A2D">
        <w:trPr>
          <w:trHeight w:val="434"/>
        </w:trPr>
        <w:tc>
          <w:tcPr>
            <w:tcW w:w="2235" w:type="dxa"/>
          </w:tcPr>
          <w:p w:rsidR="00A35306" w:rsidRDefault="00A35306" w:rsidP="00AE42FE">
            <w:pPr>
              <w:ind w:right="252"/>
              <w:rPr>
                <w:b/>
                <w:bCs/>
                <w:sz w:val="24"/>
                <w:szCs w:val="24"/>
              </w:rPr>
            </w:pPr>
            <w:r>
              <w:rPr>
                <w:b/>
                <w:bCs/>
                <w:sz w:val="24"/>
                <w:szCs w:val="24"/>
              </w:rPr>
              <w:t>1.1.4</w:t>
            </w:r>
          </w:p>
          <w:p w:rsidR="00374D13" w:rsidRDefault="00374D13" w:rsidP="00AE42FE">
            <w:pPr>
              <w:ind w:right="252"/>
              <w:rPr>
                <w:b/>
                <w:bCs/>
                <w:sz w:val="24"/>
                <w:szCs w:val="24"/>
              </w:rPr>
            </w:pPr>
            <w:r w:rsidRPr="00806932">
              <w:rPr>
                <w:b/>
                <w:bCs/>
                <w:sz w:val="24"/>
                <w:szCs w:val="24"/>
              </w:rPr>
              <w:t>Общая хар</w:t>
            </w:r>
            <w:r w:rsidR="006B0A2E">
              <w:rPr>
                <w:b/>
                <w:bCs/>
                <w:sz w:val="24"/>
                <w:szCs w:val="24"/>
              </w:rPr>
              <w:t xml:space="preserve">актеристика программы начального </w:t>
            </w:r>
            <w:r w:rsidRPr="00806932">
              <w:rPr>
                <w:b/>
                <w:bCs/>
                <w:sz w:val="24"/>
                <w:szCs w:val="24"/>
              </w:rPr>
              <w:t>общего образова</w:t>
            </w:r>
            <w:r w:rsidR="009E7D92">
              <w:rPr>
                <w:b/>
                <w:bCs/>
                <w:sz w:val="24"/>
                <w:szCs w:val="24"/>
              </w:rPr>
              <w:t>ния</w:t>
            </w:r>
          </w:p>
        </w:tc>
        <w:tc>
          <w:tcPr>
            <w:tcW w:w="12551" w:type="dxa"/>
          </w:tcPr>
          <w:p w:rsidR="005D0779" w:rsidRPr="005D0779" w:rsidRDefault="009E7D92" w:rsidP="005D0779">
            <w:pPr>
              <w:jc w:val="both"/>
              <w:rPr>
                <w:sz w:val="24"/>
                <w:szCs w:val="24"/>
              </w:rPr>
            </w:pPr>
            <w:r w:rsidRPr="005D0779">
              <w:t xml:space="preserve">     </w:t>
            </w:r>
            <w:r w:rsidR="005D0779" w:rsidRPr="005D0779">
              <w:rPr>
                <w:sz w:val="24"/>
                <w:szCs w:val="24"/>
              </w:rPr>
              <w:t xml:space="preserve">Основная образовательная программа начального общего образования </w:t>
            </w:r>
            <w:r w:rsidR="00594861">
              <w:rPr>
                <w:sz w:val="24"/>
                <w:szCs w:val="24"/>
              </w:rPr>
              <w:t>муниципального образовательного учреждения средней общеобразовательной школы «Образовательный комплекс №28»</w:t>
            </w:r>
            <w:r w:rsidR="005D0779" w:rsidRPr="005D0779">
              <w:rPr>
                <w:sz w:val="24"/>
                <w:szCs w:val="24"/>
              </w:rPr>
              <w:t xml:space="preserve"> (ООП НОО) разработана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w:t>
            </w:r>
          </w:p>
          <w:p w:rsidR="00EC2AE0" w:rsidRPr="00EC2AE0" w:rsidRDefault="00EC2AE0" w:rsidP="00EC2AE0">
            <w:pPr>
              <w:jc w:val="both"/>
              <w:rPr>
                <w:sz w:val="24"/>
                <w:szCs w:val="24"/>
              </w:rPr>
            </w:pPr>
            <w:r>
              <w:rPr>
                <w:sz w:val="24"/>
                <w:szCs w:val="24"/>
              </w:rPr>
              <w:t xml:space="preserve">     </w:t>
            </w:r>
            <w:proofErr w:type="gramStart"/>
            <w:r w:rsidRPr="00EC2AE0">
              <w:rPr>
                <w:sz w:val="24"/>
                <w:szCs w:val="24"/>
              </w:rPr>
              <w:t xml:space="preserve">Содержание ООП НОО </w:t>
            </w:r>
            <w:r w:rsidR="008F2BDD">
              <w:rPr>
                <w:sz w:val="24"/>
                <w:szCs w:val="24"/>
              </w:rPr>
              <w:t>МОУ СОШ «Образовательный комплекс №28»</w:t>
            </w:r>
            <w:r w:rsidRPr="00EC2AE0">
              <w:rPr>
                <w:sz w:val="24"/>
                <w:szCs w:val="24"/>
              </w:rPr>
              <w:t xml:space="preserve"> представлено учебно-методической документацией, разработанной федеральной образовательной программой начального общего образования (федеральный учебный план,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w:t>
            </w:r>
            <w:proofErr w:type="gramEnd"/>
            <w:r w:rsidRPr="00EC2AE0">
              <w:rPr>
                <w:sz w:val="24"/>
                <w:szCs w:val="24"/>
              </w:rPr>
              <w:t xml:space="preserve"> образовательной программы.</w:t>
            </w:r>
          </w:p>
          <w:p w:rsidR="00EC2AE0" w:rsidRPr="00EC2AE0" w:rsidRDefault="00EC2AE0" w:rsidP="00EC2AE0">
            <w:pPr>
              <w:jc w:val="both"/>
              <w:rPr>
                <w:sz w:val="24"/>
                <w:szCs w:val="24"/>
              </w:rPr>
            </w:pPr>
            <w:r>
              <w:rPr>
                <w:rFonts w:eastAsia="SchoolBookSanPin"/>
                <w:sz w:val="24"/>
                <w:szCs w:val="24"/>
              </w:rPr>
              <w:t xml:space="preserve">      </w:t>
            </w:r>
            <w:r w:rsidRPr="00EC2AE0">
              <w:rPr>
                <w:rFonts w:eastAsia="SchoolBookSanPin"/>
                <w:sz w:val="24"/>
                <w:szCs w:val="24"/>
              </w:rPr>
              <w:t>При этом содержание и планируемые результаты ООП НОО не ниже соответствующих содержания и планируемых результатов ФОП НОО</w:t>
            </w:r>
            <w:r w:rsidRPr="00EC2AE0">
              <w:rPr>
                <w:sz w:val="24"/>
                <w:szCs w:val="24"/>
              </w:rPr>
              <w:t xml:space="preserve"> (</w:t>
            </w:r>
            <w:proofErr w:type="gramStart"/>
            <w:r w:rsidRPr="00EC2AE0">
              <w:rPr>
                <w:sz w:val="24"/>
                <w:szCs w:val="24"/>
              </w:rPr>
              <w:t>ч</w:t>
            </w:r>
            <w:hyperlink r:id="rId8" w:history="1">
              <w:r w:rsidRPr="00EC2AE0">
                <w:rPr>
                  <w:rStyle w:val="afe"/>
                  <w:color w:val="auto"/>
                  <w:sz w:val="24"/>
                  <w:szCs w:val="24"/>
                  <w:u w:val="none"/>
                </w:rPr>
                <w:t>асть</w:t>
              </w:r>
              <w:proofErr w:type="gramEnd"/>
              <w:r w:rsidRPr="00EC2AE0">
                <w:rPr>
                  <w:rStyle w:val="afe"/>
                  <w:color w:val="auto"/>
                  <w:sz w:val="24"/>
                  <w:szCs w:val="24"/>
                  <w:u w:val="none"/>
                </w:rPr>
                <w:t xml:space="preserve"> 6.1 статьи 12</w:t>
              </w:r>
            </w:hyperlink>
            <w:r w:rsidRPr="00EC2AE0">
              <w:rPr>
                <w:sz w:val="24"/>
                <w:szCs w:val="24"/>
              </w:rPr>
              <w:t xml:space="preserve"> Федерального закона от 29 декабря 2012 г. </w:t>
            </w:r>
            <w:r>
              <w:rPr>
                <w:sz w:val="24"/>
                <w:szCs w:val="24"/>
              </w:rPr>
              <w:t>№</w:t>
            </w:r>
            <w:r w:rsidRPr="00EC2AE0">
              <w:rPr>
                <w:sz w:val="24"/>
                <w:szCs w:val="24"/>
              </w:rPr>
              <w:t xml:space="preserve"> 273-ФЗ </w:t>
            </w:r>
            <w:r>
              <w:rPr>
                <w:sz w:val="24"/>
                <w:szCs w:val="24"/>
              </w:rPr>
              <w:t>«</w:t>
            </w:r>
            <w:r w:rsidRPr="00EC2AE0">
              <w:rPr>
                <w:sz w:val="24"/>
                <w:szCs w:val="24"/>
              </w:rPr>
              <w:t>Об образовании в Российской Федерации</w:t>
            </w:r>
            <w:r>
              <w:rPr>
                <w:sz w:val="24"/>
                <w:szCs w:val="24"/>
              </w:rPr>
              <w:t>»</w:t>
            </w:r>
            <w:r w:rsidRPr="00EC2AE0">
              <w:rPr>
                <w:sz w:val="24"/>
                <w:szCs w:val="24"/>
              </w:rPr>
              <w:t>).</w:t>
            </w:r>
          </w:p>
          <w:p w:rsidR="000D765D" w:rsidRPr="007C5781" w:rsidRDefault="009E7D92" w:rsidP="00EC2AE0">
            <w:pPr>
              <w:ind w:right="252"/>
              <w:jc w:val="both"/>
              <w:rPr>
                <w:bCs/>
                <w:i/>
                <w:sz w:val="24"/>
                <w:szCs w:val="24"/>
              </w:rPr>
            </w:pPr>
            <w:r w:rsidRPr="007C5781">
              <w:rPr>
                <w:bCs/>
                <w:i/>
                <w:sz w:val="24"/>
                <w:szCs w:val="24"/>
              </w:rPr>
              <w:t xml:space="preserve">     </w:t>
            </w:r>
            <w:r w:rsidR="001F454C" w:rsidRPr="007C5781">
              <w:rPr>
                <w:bCs/>
                <w:i/>
                <w:sz w:val="24"/>
                <w:szCs w:val="24"/>
              </w:rPr>
              <w:t xml:space="preserve">Срок получения начального общего образования составляет не более четырех лет. </w:t>
            </w:r>
          </w:p>
          <w:p w:rsidR="006B0A2E" w:rsidRPr="007C5781" w:rsidRDefault="000D765D" w:rsidP="00EC2AE0">
            <w:pPr>
              <w:ind w:right="252"/>
              <w:jc w:val="both"/>
              <w:rPr>
                <w:bCs/>
                <w:i/>
                <w:sz w:val="24"/>
                <w:szCs w:val="24"/>
              </w:rPr>
            </w:pPr>
            <w:r w:rsidRPr="007C5781">
              <w:rPr>
                <w:bCs/>
                <w:i/>
                <w:sz w:val="24"/>
                <w:szCs w:val="24"/>
              </w:rPr>
              <w:t xml:space="preserve">     </w:t>
            </w:r>
            <w:r w:rsidR="001F454C" w:rsidRPr="007C5781">
              <w:rPr>
                <w:bCs/>
                <w:i/>
                <w:sz w:val="24"/>
                <w:szCs w:val="24"/>
              </w:rPr>
              <w:t>Для лиц, обучающихся по индивидуальным учебным планам, срок получения начального общего образования может быть сокращен.</w:t>
            </w:r>
          </w:p>
          <w:p w:rsidR="000D765D" w:rsidRPr="007C5781" w:rsidRDefault="000D765D" w:rsidP="00EC2AE0">
            <w:pPr>
              <w:ind w:right="252"/>
              <w:jc w:val="both"/>
              <w:rPr>
                <w:bCs/>
                <w:i/>
                <w:sz w:val="24"/>
                <w:szCs w:val="24"/>
              </w:rPr>
            </w:pPr>
            <w:r w:rsidRPr="007C5781">
              <w:rPr>
                <w:bCs/>
                <w:i/>
                <w:sz w:val="24"/>
                <w:szCs w:val="24"/>
              </w:rPr>
              <w:lastRenderedPageBreak/>
              <w:t xml:space="preserve">      </w:t>
            </w:r>
            <w:proofErr w:type="gramStart"/>
            <w:r w:rsidRPr="007C5781">
              <w:rPr>
                <w:bCs/>
                <w:i/>
                <w:sz w:val="24"/>
                <w:szCs w:val="24"/>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санитарными правилами и нормами </w:t>
            </w:r>
            <w:proofErr w:type="spellStart"/>
            <w:r w:rsidRPr="007C5781">
              <w:rPr>
                <w:bCs/>
                <w:i/>
                <w:sz w:val="24"/>
                <w:szCs w:val="24"/>
              </w:rPr>
              <w:t>СанПин</w:t>
            </w:r>
            <w:proofErr w:type="spellEnd"/>
            <w:r w:rsidRPr="007C5781">
              <w:rPr>
                <w:bCs/>
                <w:i/>
                <w:sz w:val="24"/>
                <w:szCs w:val="24"/>
              </w:rPr>
              <w:t xml:space="preserve"> 1.2.3685-21 «Гигиенические нормативы и требования к об</w:t>
            </w:r>
            <w:r w:rsidR="008F2BDD" w:rsidRPr="007C5781">
              <w:rPr>
                <w:bCs/>
                <w:i/>
                <w:sz w:val="24"/>
                <w:szCs w:val="24"/>
              </w:rPr>
              <w:t xml:space="preserve">еспечению безопасности и (или) </w:t>
            </w:r>
            <w:r w:rsidRPr="007C5781">
              <w:rPr>
                <w:bCs/>
                <w:i/>
                <w:sz w:val="24"/>
                <w:szCs w:val="24"/>
              </w:rPr>
              <w:t>вредности для человека факторов среды обитания», утвержденными постановлением Главного государственного санитарного</w:t>
            </w:r>
            <w:r w:rsidR="008F2BDD" w:rsidRPr="007C5781">
              <w:rPr>
                <w:bCs/>
                <w:i/>
                <w:sz w:val="24"/>
                <w:szCs w:val="24"/>
              </w:rPr>
              <w:t xml:space="preserve"> </w:t>
            </w:r>
            <w:r w:rsidRPr="007C5781">
              <w:rPr>
                <w:bCs/>
                <w:i/>
                <w:sz w:val="24"/>
                <w:szCs w:val="24"/>
              </w:rPr>
              <w:t>врача</w:t>
            </w:r>
            <w:proofErr w:type="gramEnd"/>
            <w:r w:rsidRPr="007C5781">
              <w:rPr>
                <w:bCs/>
                <w:i/>
                <w:sz w:val="24"/>
                <w:szCs w:val="24"/>
              </w:rPr>
              <w:t xml:space="preserve"> </w:t>
            </w:r>
            <w:proofErr w:type="gramStart"/>
            <w:r w:rsidRPr="007C5781">
              <w:rPr>
                <w:bCs/>
                <w:i/>
                <w:sz w:val="24"/>
                <w:szCs w:val="24"/>
              </w:rPr>
              <w:t>Российской Федерации от 28.01. 2021 №2, с изменениями внесенными постановлениями Главного государственного санитарного врача РФ от 30.12.2022 № 24, от 17.03.2025 № 2, действующим до 01.03.2027г</w:t>
            </w:r>
            <w:r w:rsidR="00D50C59" w:rsidRPr="007C5781">
              <w:rPr>
                <w:bCs/>
                <w:i/>
                <w:sz w:val="24"/>
                <w:szCs w:val="24"/>
              </w:rPr>
              <w:t>.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28.00.2020 № 28, с изменениями от 30.08.2024 № 10, действующими</w:t>
            </w:r>
            <w:proofErr w:type="gramEnd"/>
            <w:r w:rsidR="00D50C59" w:rsidRPr="007C5781">
              <w:rPr>
                <w:bCs/>
                <w:i/>
                <w:sz w:val="24"/>
                <w:szCs w:val="24"/>
              </w:rPr>
              <w:t xml:space="preserve"> до 01.01.2027г.</w:t>
            </w:r>
          </w:p>
          <w:p w:rsidR="008B0C3C" w:rsidRPr="008B0C3C" w:rsidRDefault="001F454C" w:rsidP="00EC2AE0">
            <w:pPr>
              <w:ind w:right="252"/>
              <w:jc w:val="both"/>
              <w:rPr>
                <w:b/>
                <w:bCs/>
                <w:sz w:val="24"/>
                <w:szCs w:val="24"/>
              </w:rPr>
            </w:pPr>
            <w:r w:rsidRPr="001F454C">
              <w:rPr>
                <w:bCs/>
                <w:sz w:val="24"/>
                <w:szCs w:val="24"/>
              </w:rPr>
              <w:t xml:space="preserve">      Единство обязательных требований к результатам освоения программ начального общего образования реализуется во ФГОС на основе </w:t>
            </w:r>
            <w:proofErr w:type="spellStart"/>
            <w:r w:rsidRPr="008B0C3C">
              <w:rPr>
                <w:b/>
                <w:bCs/>
                <w:sz w:val="24"/>
                <w:szCs w:val="24"/>
              </w:rPr>
              <w:t>системно-деятельностного</w:t>
            </w:r>
            <w:proofErr w:type="spellEnd"/>
            <w:r w:rsidRPr="008B0C3C">
              <w:rPr>
                <w:b/>
                <w:bCs/>
                <w:sz w:val="24"/>
                <w:szCs w:val="24"/>
              </w:rPr>
              <w:t xml:space="preserve"> подхода, обеспечивающего</w:t>
            </w:r>
            <w:r w:rsidR="008B0C3C" w:rsidRPr="008B0C3C">
              <w:rPr>
                <w:b/>
                <w:bCs/>
                <w:sz w:val="24"/>
                <w:szCs w:val="24"/>
              </w:rPr>
              <w:t>:</w:t>
            </w:r>
          </w:p>
          <w:p w:rsidR="008B0C3C" w:rsidRDefault="008B0C3C" w:rsidP="00EC2AE0">
            <w:pPr>
              <w:ind w:right="252"/>
              <w:jc w:val="both"/>
              <w:rPr>
                <w:bCs/>
                <w:sz w:val="24"/>
                <w:szCs w:val="24"/>
              </w:rPr>
            </w:pPr>
            <w:r>
              <w:rPr>
                <w:bCs/>
                <w:sz w:val="24"/>
                <w:szCs w:val="24"/>
              </w:rPr>
              <w:t>-</w:t>
            </w:r>
            <w:r w:rsidR="001F454C" w:rsidRPr="001F454C">
              <w:rPr>
                <w:bCs/>
                <w:sz w:val="24"/>
                <w:szCs w:val="24"/>
              </w:rPr>
              <w:t xml:space="preserve"> системное и гармоничное </w:t>
            </w:r>
            <w:r>
              <w:rPr>
                <w:bCs/>
                <w:sz w:val="24"/>
                <w:szCs w:val="24"/>
              </w:rPr>
              <w:t xml:space="preserve">развитие личности </w:t>
            </w:r>
            <w:proofErr w:type="gramStart"/>
            <w:r>
              <w:rPr>
                <w:bCs/>
                <w:sz w:val="24"/>
                <w:szCs w:val="24"/>
              </w:rPr>
              <w:t>обучающегося</w:t>
            </w:r>
            <w:proofErr w:type="gramEnd"/>
            <w:r>
              <w:rPr>
                <w:bCs/>
                <w:sz w:val="24"/>
                <w:szCs w:val="24"/>
              </w:rPr>
              <w:t>;</w:t>
            </w:r>
          </w:p>
          <w:p w:rsidR="006B0A2E" w:rsidRDefault="008B0C3C" w:rsidP="00EC2AE0">
            <w:pPr>
              <w:ind w:right="252"/>
              <w:jc w:val="both"/>
              <w:rPr>
                <w:bCs/>
                <w:sz w:val="24"/>
                <w:szCs w:val="24"/>
              </w:rPr>
            </w:pPr>
            <w:r>
              <w:rPr>
                <w:bCs/>
                <w:sz w:val="24"/>
                <w:szCs w:val="24"/>
              </w:rPr>
              <w:t xml:space="preserve">- </w:t>
            </w:r>
            <w:r w:rsidR="001F454C" w:rsidRPr="001F454C">
              <w:rPr>
                <w:bCs/>
                <w:sz w:val="24"/>
                <w:szCs w:val="24"/>
              </w:rPr>
              <w:t>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8B0C3C" w:rsidRPr="008B0C3C" w:rsidRDefault="008B0C3C" w:rsidP="00EC2AE0">
            <w:pPr>
              <w:ind w:right="252"/>
              <w:jc w:val="both"/>
              <w:rPr>
                <w:bCs/>
                <w:sz w:val="24"/>
                <w:szCs w:val="24"/>
              </w:rPr>
            </w:pPr>
            <w:r w:rsidRPr="008B0C3C">
              <w:rPr>
                <w:b/>
                <w:bCs/>
                <w:sz w:val="24"/>
                <w:szCs w:val="24"/>
              </w:rPr>
              <w:t>Вариативность содержания программ</w:t>
            </w:r>
            <w:r>
              <w:rPr>
                <w:bCs/>
                <w:sz w:val="24"/>
                <w:szCs w:val="24"/>
              </w:rPr>
              <w:t xml:space="preserve"> начального</w:t>
            </w:r>
            <w:r w:rsidRPr="008B0C3C">
              <w:rPr>
                <w:bCs/>
                <w:sz w:val="24"/>
                <w:szCs w:val="24"/>
              </w:rPr>
              <w:t xml:space="preserve"> общего образования обеспечивается за счет:</w:t>
            </w:r>
          </w:p>
          <w:p w:rsidR="008B0C3C" w:rsidRPr="008B0C3C" w:rsidRDefault="00AC42A8" w:rsidP="00EC2AE0">
            <w:pPr>
              <w:ind w:right="252"/>
              <w:jc w:val="both"/>
              <w:rPr>
                <w:bCs/>
                <w:sz w:val="24"/>
                <w:szCs w:val="24"/>
              </w:rPr>
            </w:pPr>
            <w:r>
              <w:rPr>
                <w:bCs/>
                <w:sz w:val="24"/>
                <w:szCs w:val="24"/>
              </w:rPr>
              <w:t xml:space="preserve">1) </w:t>
            </w:r>
            <w:r w:rsidR="008B0C3C" w:rsidRPr="008B0C3C">
              <w:rPr>
                <w:bCs/>
                <w:sz w:val="24"/>
                <w:szCs w:val="24"/>
              </w:rPr>
              <w:t>требо</w:t>
            </w:r>
            <w:r>
              <w:rPr>
                <w:bCs/>
                <w:sz w:val="24"/>
                <w:szCs w:val="24"/>
              </w:rPr>
              <w:t>ваний к структуре программ началь</w:t>
            </w:r>
            <w:r w:rsidR="008B0C3C" w:rsidRPr="008B0C3C">
              <w:rPr>
                <w:bCs/>
                <w:sz w:val="24"/>
                <w:szCs w:val="24"/>
              </w:rPr>
              <w:t>ного общего образования, предусматривающей наличие в них:</w:t>
            </w:r>
          </w:p>
          <w:p w:rsidR="008B0C3C" w:rsidRPr="008B0C3C" w:rsidRDefault="008B0C3C" w:rsidP="00EC2AE0">
            <w:pPr>
              <w:ind w:right="252"/>
              <w:jc w:val="both"/>
              <w:rPr>
                <w:bCs/>
                <w:sz w:val="24"/>
                <w:szCs w:val="24"/>
              </w:rPr>
            </w:pPr>
            <w:r w:rsidRPr="008B0C3C">
              <w:rPr>
                <w:bCs/>
                <w:sz w:val="24"/>
                <w:szCs w:val="24"/>
              </w:rPr>
              <w:t xml:space="preserve">- учебных предметов (единиц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8B0C3C">
              <w:rPr>
                <w:bCs/>
                <w:sz w:val="24"/>
                <w:szCs w:val="24"/>
              </w:rPr>
              <w:t>обучающимися</w:t>
            </w:r>
            <w:proofErr w:type="gramEnd"/>
            <w:r w:rsidRPr="008B0C3C">
              <w:rPr>
                <w:bCs/>
                <w:sz w:val="24"/>
                <w:szCs w:val="24"/>
              </w:rPr>
              <w:t xml:space="preserve"> разного возраста и уровня подготовки);</w:t>
            </w:r>
          </w:p>
          <w:p w:rsidR="008B0C3C" w:rsidRPr="008B0C3C" w:rsidRDefault="008B0C3C" w:rsidP="00EC2AE0">
            <w:pPr>
              <w:ind w:right="252"/>
              <w:jc w:val="both"/>
              <w:rPr>
                <w:bCs/>
                <w:sz w:val="24"/>
                <w:szCs w:val="24"/>
              </w:rPr>
            </w:pPr>
            <w:r w:rsidRPr="008B0C3C">
              <w:rPr>
                <w:bCs/>
                <w:sz w:val="24"/>
                <w:szCs w:val="24"/>
              </w:rPr>
              <w:t>- учебных курсов (целостной,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w:t>
            </w:r>
          </w:p>
          <w:p w:rsidR="008B0C3C" w:rsidRPr="008B0C3C" w:rsidRDefault="008B0C3C" w:rsidP="00EC2AE0">
            <w:pPr>
              <w:ind w:right="252"/>
              <w:jc w:val="both"/>
              <w:rPr>
                <w:bCs/>
                <w:sz w:val="24"/>
                <w:szCs w:val="24"/>
              </w:rPr>
            </w:pPr>
            <w:r w:rsidRPr="008B0C3C">
              <w:rPr>
                <w:bCs/>
                <w:sz w:val="24"/>
                <w:szCs w:val="24"/>
              </w:rPr>
              <w:t xml:space="preserve">-  учебных </w:t>
            </w:r>
            <w:r w:rsidR="00AC42A8" w:rsidRPr="008B0C3C">
              <w:rPr>
                <w:bCs/>
                <w:sz w:val="24"/>
                <w:szCs w:val="24"/>
              </w:rPr>
              <w:t>модулей (</w:t>
            </w:r>
            <w:r w:rsidRPr="008B0C3C">
              <w:rPr>
                <w:bCs/>
                <w:sz w:val="24"/>
                <w:szCs w:val="24"/>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rsidR="00AC42A8" w:rsidRDefault="00AC42A8" w:rsidP="00EC2AE0">
            <w:pPr>
              <w:ind w:right="252"/>
              <w:jc w:val="both"/>
              <w:rPr>
                <w:bCs/>
                <w:sz w:val="24"/>
                <w:szCs w:val="24"/>
              </w:rPr>
            </w:pPr>
            <w:r>
              <w:rPr>
                <w:bCs/>
                <w:sz w:val="24"/>
                <w:szCs w:val="24"/>
              </w:rPr>
              <w:t xml:space="preserve">2)  </w:t>
            </w:r>
            <w:r w:rsidR="008B0C3C" w:rsidRPr="008B0C3C">
              <w:rPr>
                <w:bCs/>
                <w:sz w:val="24"/>
                <w:szCs w:val="24"/>
              </w:rPr>
              <w:t>возможности разработки и реализац</w:t>
            </w:r>
            <w:r>
              <w:rPr>
                <w:bCs/>
                <w:sz w:val="24"/>
                <w:szCs w:val="24"/>
              </w:rPr>
              <w:t>ии Организацией программ началь</w:t>
            </w:r>
            <w:r w:rsidR="008B0C3C" w:rsidRPr="008B0C3C">
              <w:rPr>
                <w:bCs/>
                <w:sz w:val="24"/>
                <w:szCs w:val="24"/>
              </w:rPr>
              <w:t>ного общего образования, в том числе    предусматривающих углубленное изучен</w:t>
            </w:r>
            <w:r>
              <w:rPr>
                <w:bCs/>
                <w:sz w:val="24"/>
                <w:szCs w:val="24"/>
              </w:rPr>
              <w:t>ие отдельных учебных предметов;</w:t>
            </w:r>
          </w:p>
          <w:p w:rsidR="006B0A2E" w:rsidRDefault="008B0C3C" w:rsidP="00EC2AE0">
            <w:pPr>
              <w:ind w:right="252"/>
              <w:jc w:val="both"/>
              <w:rPr>
                <w:bCs/>
                <w:sz w:val="24"/>
                <w:szCs w:val="24"/>
              </w:rPr>
            </w:pPr>
            <w:r w:rsidRPr="008B0C3C">
              <w:rPr>
                <w:bCs/>
                <w:sz w:val="24"/>
                <w:szCs w:val="24"/>
              </w:rPr>
              <w:t xml:space="preserve">3) возможности разработки и реализации Организацией индивидуальных учебных планов, </w:t>
            </w:r>
            <w:r w:rsidR="00AC42A8" w:rsidRPr="008B0C3C">
              <w:rPr>
                <w:bCs/>
                <w:sz w:val="24"/>
                <w:szCs w:val="24"/>
              </w:rPr>
              <w:t>соответствующих образовательным</w:t>
            </w:r>
            <w:r w:rsidRPr="008B0C3C">
              <w:rPr>
                <w:bCs/>
                <w:sz w:val="24"/>
                <w:szCs w:val="24"/>
              </w:rPr>
              <w:t xml:space="preserve"> потребностям и интересам обучающихся.</w:t>
            </w:r>
          </w:p>
          <w:p w:rsidR="006962D2" w:rsidRDefault="00374D13" w:rsidP="00A838A7">
            <w:pPr>
              <w:ind w:right="252"/>
              <w:jc w:val="both"/>
              <w:rPr>
                <w:bCs/>
                <w:sz w:val="24"/>
                <w:szCs w:val="24"/>
              </w:rPr>
            </w:pPr>
            <w:r w:rsidRPr="00487055">
              <w:rPr>
                <w:bCs/>
                <w:sz w:val="24"/>
                <w:szCs w:val="24"/>
                <w:u w:val="single"/>
              </w:rPr>
              <w:t>Индивидуальные учебные планы</w:t>
            </w:r>
            <w:r>
              <w:rPr>
                <w:bCs/>
                <w:sz w:val="24"/>
                <w:szCs w:val="24"/>
              </w:rPr>
              <w:t xml:space="preserve"> разрабатываются   с целью </w:t>
            </w:r>
            <w:r w:rsidRPr="008D796D">
              <w:rPr>
                <w:bCs/>
                <w:sz w:val="24"/>
                <w:szCs w:val="24"/>
              </w:rPr>
              <w:t>удовлетворения образовательных потребностей и интересов</w:t>
            </w:r>
            <w:r w:rsidR="009E7D92">
              <w:rPr>
                <w:bCs/>
                <w:sz w:val="24"/>
                <w:szCs w:val="24"/>
              </w:rPr>
              <w:t xml:space="preserve"> обучающихся. </w:t>
            </w:r>
            <w:r w:rsidR="00043335" w:rsidRPr="00043335">
              <w:rPr>
                <w:bCs/>
                <w:sz w:val="24"/>
                <w:szCs w:val="24"/>
              </w:rPr>
              <w:t xml:space="preserve">Начальное общее образование может быть получено </w:t>
            </w:r>
            <w:r w:rsidR="0039417E" w:rsidRPr="00043335">
              <w:rPr>
                <w:bCs/>
                <w:sz w:val="24"/>
                <w:szCs w:val="24"/>
              </w:rPr>
              <w:t>обучающимся в</w:t>
            </w:r>
            <w:r w:rsidR="00043335" w:rsidRPr="00043335">
              <w:rPr>
                <w:bCs/>
                <w:sz w:val="24"/>
                <w:szCs w:val="24"/>
              </w:rPr>
              <w:t xml:space="preserve"> образовательной организации и вне образовательной организации (в форме семейного образования). </w:t>
            </w:r>
            <w:proofErr w:type="gramStart"/>
            <w:r w:rsidR="00043335" w:rsidRPr="00043335">
              <w:rPr>
                <w:bCs/>
                <w:sz w:val="24"/>
                <w:szCs w:val="24"/>
              </w:rPr>
              <w:t xml:space="preserve">Обучение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w:t>
            </w:r>
            <w:proofErr w:type="spellStart"/>
            <w:r w:rsidR="00043335" w:rsidRPr="00043335">
              <w:rPr>
                <w:bCs/>
                <w:sz w:val="24"/>
                <w:szCs w:val="24"/>
              </w:rPr>
              <w:t>очно-заочной</w:t>
            </w:r>
            <w:proofErr w:type="spellEnd"/>
            <w:r w:rsidR="00043335" w:rsidRPr="00043335">
              <w:rPr>
                <w:bCs/>
                <w:sz w:val="24"/>
                <w:szCs w:val="24"/>
              </w:rPr>
              <w:t xml:space="preserve"> или заочной форме</w:t>
            </w:r>
            <w:r w:rsidR="00E84944">
              <w:rPr>
                <w:bCs/>
                <w:sz w:val="24"/>
                <w:szCs w:val="24"/>
              </w:rPr>
              <w:t xml:space="preserve"> (</w:t>
            </w:r>
            <w:r w:rsidR="00043335" w:rsidRPr="00E84944">
              <w:rPr>
                <w:bCs/>
                <w:sz w:val="24"/>
                <w:szCs w:val="24"/>
              </w:rPr>
              <w:t>«Положение о формах обучения»</w:t>
            </w:r>
            <w:r w:rsidR="00E84944" w:rsidRPr="005748DE">
              <w:rPr>
                <w:bCs/>
                <w:sz w:val="24"/>
                <w:szCs w:val="24"/>
              </w:rPr>
              <w:t>)</w:t>
            </w:r>
            <w:r w:rsidR="00E84944">
              <w:rPr>
                <w:bCs/>
                <w:sz w:val="24"/>
                <w:szCs w:val="24"/>
              </w:rPr>
              <w:t xml:space="preserve"> </w:t>
            </w:r>
            <w:r w:rsidRPr="008D796D">
              <w:rPr>
                <w:bCs/>
                <w:sz w:val="24"/>
                <w:szCs w:val="24"/>
              </w:rPr>
              <w:lastRenderedPageBreak/>
              <w:t>обучающихся в пределах</w:t>
            </w:r>
            <w:r w:rsidR="00D62CA8">
              <w:rPr>
                <w:bCs/>
                <w:sz w:val="24"/>
                <w:szCs w:val="24"/>
              </w:rPr>
              <w:t xml:space="preserve"> осваиваемой программы начального</w:t>
            </w:r>
            <w:r w:rsidRPr="008D796D">
              <w:rPr>
                <w:bCs/>
                <w:sz w:val="24"/>
                <w:szCs w:val="24"/>
              </w:rPr>
              <w:t xml:space="preserve"> общего образования, в порядке, установленном локальными </w:t>
            </w:r>
            <w:r>
              <w:rPr>
                <w:bCs/>
                <w:sz w:val="24"/>
                <w:szCs w:val="24"/>
              </w:rPr>
              <w:t xml:space="preserve">нормативными актами </w:t>
            </w:r>
            <w:r w:rsidR="009E7D92">
              <w:rPr>
                <w:bCs/>
                <w:sz w:val="24"/>
                <w:szCs w:val="24"/>
              </w:rPr>
              <w:t>школы</w:t>
            </w:r>
            <w:r w:rsidR="006962D2">
              <w:rPr>
                <w:bCs/>
                <w:sz w:val="24"/>
                <w:szCs w:val="24"/>
              </w:rPr>
              <w:t>.</w:t>
            </w:r>
            <w:r w:rsidR="00EC2AE0">
              <w:rPr>
                <w:bCs/>
                <w:sz w:val="24"/>
                <w:szCs w:val="24"/>
              </w:rPr>
              <w:t xml:space="preserve"> </w:t>
            </w:r>
            <w:proofErr w:type="gramEnd"/>
          </w:p>
          <w:p w:rsidR="00374D13" w:rsidRDefault="00920F27" w:rsidP="00A838A7">
            <w:pPr>
              <w:ind w:right="252"/>
              <w:jc w:val="both"/>
              <w:rPr>
                <w:bCs/>
                <w:sz w:val="24"/>
                <w:szCs w:val="24"/>
              </w:rPr>
            </w:pPr>
            <w:r w:rsidRPr="008D796D">
              <w:rPr>
                <w:bCs/>
                <w:sz w:val="24"/>
                <w:szCs w:val="24"/>
              </w:rPr>
              <w:t>«Положение</w:t>
            </w:r>
            <w:r w:rsidR="00374D13" w:rsidRPr="008D796D">
              <w:rPr>
                <w:bCs/>
                <w:sz w:val="24"/>
                <w:szCs w:val="24"/>
              </w:rPr>
              <w:t xml:space="preserve"> о </w:t>
            </w:r>
            <w:r w:rsidRPr="008D796D">
              <w:rPr>
                <w:bCs/>
                <w:sz w:val="24"/>
                <w:szCs w:val="24"/>
              </w:rPr>
              <w:t>порядке обучения</w:t>
            </w:r>
            <w:r w:rsidR="0067023F">
              <w:rPr>
                <w:bCs/>
                <w:sz w:val="24"/>
                <w:szCs w:val="24"/>
              </w:rPr>
              <w:t xml:space="preserve"> </w:t>
            </w:r>
            <w:proofErr w:type="gramStart"/>
            <w:r w:rsidR="00481B65" w:rsidRPr="008D796D">
              <w:rPr>
                <w:bCs/>
                <w:sz w:val="24"/>
                <w:szCs w:val="24"/>
              </w:rPr>
              <w:t>обучающихся</w:t>
            </w:r>
            <w:proofErr w:type="gramEnd"/>
            <w:r w:rsidR="00481B65" w:rsidRPr="008D796D">
              <w:rPr>
                <w:bCs/>
                <w:sz w:val="24"/>
                <w:szCs w:val="24"/>
              </w:rPr>
              <w:t xml:space="preserve"> </w:t>
            </w:r>
            <w:r w:rsidR="00594861">
              <w:rPr>
                <w:bCs/>
                <w:sz w:val="24"/>
                <w:szCs w:val="24"/>
              </w:rPr>
              <w:t>муниципального образовательного учреждения средней общеобразовательной школы «Образовательный комплекс №28»</w:t>
            </w:r>
            <w:r w:rsidR="00374D13" w:rsidRPr="008D796D">
              <w:rPr>
                <w:bCs/>
                <w:sz w:val="24"/>
                <w:szCs w:val="24"/>
              </w:rPr>
              <w:t xml:space="preserve"> по и</w:t>
            </w:r>
            <w:r w:rsidR="00E84944">
              <w:rPr>
                <w:bCs/>
                <w:sz w:val="24"/>
                <w:szCs w:val="24"/>
              </w:rPr>
              <w:t>ндивидуальному учебному плану»</w:t>
            </w:r>
            <w:r w:rsidR="009E7D92">
              <w:rPr>
                <w:bCs/>
                <w:sz w:val="24"/>
                <w:szCs w:val="24"/>
              </w:rPr>
              <w:t>.</w:t>
            </w:r>
          </w:p>
          <w:p w:rsidR="00BF57C8" w:rsidRDefault="00A838A7" w:rsidP="00A838A7">
            <w:pPr>
              <w:ind w:right="252"/>
              <w:jc w:val="both"/>
              <w:rPr>
                <w:bCs/>
                <w:sz w:val="24"/>
                <w:szCs w:val="24"/>
              </w:rPr>
            </w:pPr>
            <w:r>
              <w:rPr>
                <w:bCs/>
                <w:sz w:val="24"/>
                <w:szCs w:val="24"/>
              </w:rPr>
              <w:t xml:space="preserve">       </w:t>
            </w:r>
            <w:r w:rsidR="00920F27" w:rsidRPr="00920F27">
              <w:rPr>
                <w:bCs/>
                <w:sz w:val="24"/>
                <w:szCs w:val="24"/>
              </w:rPr>
              <w:t xml:space="preserve">В соответствии со ст.14 ФЗ-273, Программа начального общего </w:t>
            </w:r>
            <w:r w:rsidR="00920F27" w:rsidRPr="00481B65">
              <w:rPr>
                <w:b/>
                <w:bCs/>
                <w:sz w:val="24"/>
                <w:szCs w:val="24"/>
              </w:rPr>
              <w:t>образования реализуется на государственном языке Российской Федерации.</w:t>
            </w:r>
            <w:r w:rsidR="00920F27" w:rsidRPr="00920F27">
              <w:rPr>
                <w:bCs/>
                <w:sz w:val="24"/>
                <w:szCs w:val="24"/>
              </w:rPr>
              <w:t xml:space="preserve"> Преподавание и изучение государственных языков республик Российской </w:t>
            </w:r>
            <w:proofErr w:type="gramStart"/>
            <w:r w:rsidR="00920F27" w:rsidRPr="00920F27">
              <w:rPr>
                <w:bCs/>
                <w:sz w:val="24"/>
                <w:szCs w:val="24"/>
              </w:rPr>
              <w:t>Федерации</w:t>
            </w:r>
            <w:proofErr w:type="gramEnd"/>
            <w:r w:rsidR="00920F27" w:rsidRPr="00920F27">
              <w:rPr>
                <w:bCs/>
                <w:sz w:val="24"/>
                <w:szCs w:val="24"/>
              </w:rPr>
              <w:t xml:space="preserve"> в рамках имеющих государственную аккредитацию программ начального общего образования осуществляются в соответствии со ФГОС.</w:t>
            </w:r>
            <w:r w:rsidR="00F00271">
              <w:rPr>
                <w:bCs/>
                <w:sz w:val="24"/>
                <w:szCs w:val="24"/>
              </w:rPr>
              <w:t xml:space="preserve"> </w:t>
            </w:r>
          </w:p>
          <w:p w:rsidR="00920F27" w:rsidRPr="00920F27" w:rsidRDefault="00BF57C8" w:rsidP="00A838A7">
            <w:pPr>
              <w:ind w:right="252"/>
              <w:jc w:val="both"/>
              <w:rPr>
                <w:bCs/>
                <w:sz w:val="24"/>
                <w:szCs w:val="24"/>
              </w:rPr>
            </w:pPr>
            <w:r>
              <w:rPr>
                <w:bCs/>
                <w:sz w:val="24"/>
                <w:szCs w:val="24"/>
              </w:rPr>
              <w:t>«</w:t>
            </w:r>
            <w:r w:rsidR="00F00271">
              <w:rPr>
                <w:bCs/>
                <w:sz w:val="24"/>
                <w:szCs w:val="24"/>
              </w:rPr>
              <w:t xml:space="preserve">Положение о языке обучения в </w:t>
            </w:r>
            <w:r w:rsidR="00C738D8">
              <w:rPr>
                <w:bCs/>
                <w:sz w:val="24"/>
                <w:szCs w:val="24"/>
              </w:rPr>
              <w:t>МОУ СОШ «Образовательный комплекс №28»</w:t>
            </w:r>
          </w:p>
          <w:p w:rsidR="00920F27" w:rsidRPr="00920F27" w:rsidRDefault="00920F27" w:rsidP="00A838A7">
            <w:pPr>
              <w:ind w:right="252"/>
              <w:jc w:val="both"/>
              <w:rPr>
                <w:bCs/>
                <w:sz w:val="24"/>
                <w:szCs w:val="24"/>
              </w:rPr>
            </w:pPr>
            <w:r w:rsidRPr="00920F27">
              <w:rPr>
                <w:bCs/>
                <w:sz w:val="24"/>
                <w:szCs w:val="24"/>
              </w:rPr>
              <w:t xml:space="preserve">    </w:t>
            </w:r>
            <w:r w:rsidR="00A838A7">
              <w:rPr>
                <w:bCs/>
                <w:sz w:val="24"/>
                <w:szCs w:val="24"/>
              </w:rPr>
              <w:t xml:space="preserve">   </w:t>
            </w:r>
            <w:proofErr w:type="gramStart"/>
            <w:r w:rsidRPr="00920F27">
              <w:rPr>
                <w:bCs/>
                <w:sz w:val="24"/>
                <w:szCs w:val="24"/>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и Организацией.</w:t>
            </w:r>
            <w:proofErr w:type="gramEnd"/>
            <w:r w:rsidRPr="00920F27">
              <w:rPr>
                <w:bCs/>
                <w:sz w:val="24"/>
                <w:szCs w:val="24"/>
              </w:rP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920F27" w:rsidRDefault="00920F27" w:rsidP="00A838A7">
            <w:pPr>
              <w:ind w:right="252"/>
              <w:jc w:val="both"/>
              <w:rPr>
                <w:bCs/>
                <w:sz w:val="24"/>
                <w:szCs w:val="24"/>
              </w:rPr>
            </w:pPr>
            <w:r w:rsidRPr="00920F27">
              <w:rPr>
                <w:bCs/>
                <w:sz w:val="24"/>
                <w:szCs w:val="24"/>
              </w:rPr>
              <w:t xml:space="preserve">    В </w:t>
            </w:r>
            <w:r w:rsidR="008F2BDD">
              <w:rPr>
                <w:bCs/>
                <w:sz w:val="24"/>
                <w:szCs w:val="24"/>
              </w:rPr>
              <w:t xml:space="preserve">МОУ СОШ «Образовательный комплекс №28» </w:t>
            </w:r>
            <w:r w:rsidRPr="00920F27">
              <w:rPr>
                <w:bCs/>
                <w:sz w:val="24"/>
                <w:szCs w:val="24"/>
              </w:rPr>
              <w:t>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r w:rsidR="00481B65">
              <w:rPr>
                <w:bCs/>
                <w:sz w:val="24"/>
                <w:szCs w:val="24"/>
              </w:rPr>
              <w:t>.</w:t>
            </w:r>
          </w:p>
          <w:p w:rsidR="00481B65" w:rsidRPr="00481B65" w:rsidRDefault="00A838A7" w:rsidP="00A838A7">
            <w:pPr>
              <w:ind w:right="252"/>
              <w:jc w:val="both"/>
              <w:rPr>
                <w:bCs/>
                <w:sz w:val="24"/>
                <w:szCs w:val="24"/>
              </w:rPr>
            </w:pPr>
            <w:r>
              <w:rPr>
                <w:bCs/>
                <w:sz w:val="24"/>
                <w:szCs w:val="24"/>
              </w:rPr>
              <w:t xml:space="preserve">     </w:t>
            </w:r>
            <w:r w:rsidR="00481B65" w:rsidRPr="00481B65">
              <w:rPr>
                <w:bCs/>
                <w:sz w:val="24"/>
                <w:szCs w:val="24"/>
              </w:rPr>
              <w:t xml:space="preserve">ООП НОО реализуется в «Средней школе № 66»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 </w:t>
            </w:r>
          </w:p>
          <w:p w:rsidR="00ED373E" w:rsidRDefault="00481B65" w:rsidP="00A838A7">
            <w:pPr>
              <w:ind w:right="252"/>
              <w:jc w:val="both"/>
              <w:rPr>
                <w:bCs/>
                <w:sz w:val="24"/>
                <w:szCs w:val="24"/>
              </w:rPr>
            </w:pPr>
            <w:r w:rsidRPr="00481B65">
              <w:rPr>
                <w:b/>
                <w:bCs/>
                <w:sz w:val="24"/>
                <w:szCs w:val="24"/>
              </w:rPr>
              <w:t>Урочная деятельность</w:t>
            </w:r>
            <w:r w:rsidRPr="00481B65">
              <w:rPr>
                <w:bCs/>
                <w:sz w:val="24"/>
                <w:szCs w:val="24"/>
              </w:rPr>
              <w:t xml:space="preserve"> направлена на достижение </w:t>
            </w:r>
            <w:proofErr w:type="gramStart"/>
            <w:r w:rsidRPr="00481B65">
              <w:rPr>
                <w:bCs/>
                <w:sz w:val="24"/>
                <w:szCs w:val="24"/>
              </w:rPr>
              <w:t>обучающимися</w:t>
            </w:r>
            <w:proofErr w:type="gramEnd"/>
            <w:r w:rsidRPr="00481B65">
              <w:rPr>
                <w:bCs/>
                <w:sz w:val="24"/>
                <w:szCs w:val="24"/>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AB4CBD" w:rsidRDefault="00AB4CBD" w:rsidP="00A838A7">
            <w:pPr>
              <w:ind w:right="252"/>
              <w:jc w:val="both"/>
              <w:rPr>
                <w:bCs/>
                <w:sz w:val="24"/>
                <w:szCs w:val="24"/>
              </w:rPr>
            </w:pPr>
          </w:p>
          <w:p w:rsidR="00481B65" w:rsidRDefault="00481B65" w:rsidP="00A838A7">
            <w:pPr>
              <w:ind w:right="252"/>
              <w:jc w:val="both"/>
              <w:rPr>
                <w:bCs/>
                <w:sz w:val="24"/>
                <w:szCs w:val="24"/>
              </w:rPr>
            </w:pPr>
            <w:r w:rsidRPr="00481B65">
              <w:rPr>
                <w:b/>
                <w:bCs/>
                <w:sz w:val="24"/>
                <w:szCs w:val="24"/>
              </w:rPr>
              <w:t>Внеурочная деятельность</w:t>
            </w:r>
            <w:r w:rsidRPr="00481B65">
              <w:rPr>
                <w:bCs/>
                <w:sz w:val="24"/>
                <w:szCs w:val="24"/>
              </w:rPr>
              <w:t xml:space="preserve"> направлена на достижение планируемых результатов освоения программы начального общего образования с учетом выбора участниками образовательны</w:t>
            </w:r>
            <w:r w:rsidR="003367F6">
              <w:rPr>
                <w:bCs/>
                <w:sz w:val="24"/>
                <w:szCs w:val="24"/>
              </w:rPr>
              <w:t xml:space="preserve">х </w:t>
            </w:r>
            <w:r w:rsidR="003367F6" w:rsidRPr="007C5781">
              <w:rPr>
                <w:bCs/>
                <w:i/>
                <w:sz w:val="24"/>
                <w:szCs w:val="24"/>
              </w:rPr>
              <w:t xml:space="preserve">отношений </w:t>
            </w:r>
            <w:r w:rsidRPr="007C5781">
              <w:rPr>
                <w:bCs/>
                <w:i/>
                <w:sz w:val="24"/>
                <w:szCs w:val="24"/>
              </w:rPr>
              <w:t xml:space="preserve"> курсов</w:t>
            </w:r>
            <w:r w:rsidRPr="00481B65">
              <w:rPr>
                <w:bCs/>
                <w:sz w:val="24"/>
                <w:szCs w:val="24"/>
              </w:rPr>
              <w:t xml:space="preserve"> внеурочной деятельности из перечня, предлагаемого Организацией.</w:t>
            </w:r>
          </w:p>
          <w:p w:rsidR="00481B65" w:rsidRPr="007C5781" w:rsidRDefault="00481B65" w:rsidP="00D37452">
            <w:pPr>
              <w:ind w:right="252"/>
              <w:jc w:val="both"/>
              <w:rPr>
                <w:bCs/>
                <w:i/>
                <w:sz w:val="24"/>
                <w:szCs w:val="24"/>
              </w:rPr>
            </w:pPr>
            <w:r w:rsidRPr="007C5781">
              <w:rPr>
                <w:bCs/>
                <w:i/>
                <w:sz w:val="24"/>
                <w:szCs w:val="24"/>
              </w:rPr>
              <w:t xml:space="preserve">     Формы организации образовательной деятельности</w:t>
            </w:r>
            <w:r w:rsidR="00AB4CBD" w:rsidRPr="007C5781">
              <w:rPr>
                <w:bCs/>
                <w:i/>
                <w:sz w:val="24"/>
                <w:szCs w:val="24"/>
              </w:rPr>
              <w:t xml:space="preserve"> при реализации программы начального общего образования </w:t>
            </w:r>
            <w:r w:rsidR="008A5B37" w:rsidRPr="007C5781">
              <w:rPr>
                <w:bCs/>
                <w:i/>
                <w:sz w:val="24"/>
                <w:szCs w:val="24"/>
              </w:rPr>
              <w:t>Организация</w:t>
            </w:r>
            <w:r w:rsidR="00AB4CBD" w:rsidRPr="007C5781">
              <w:rPr>
                <w:bCs/>
                <w:i/>
                <w:sz w:val="24"/>
                <w:szCs w:val="24"/>
              </w:rPr>
              <w:t xml:space="preserve"> определяет самостоятельно в соответствии с Гигиеническими нормативами и Санитарно-эпидемиологическими требованиями.</w:t>
            </w:r>
          </w:p>
          <w:p w:rsidR="00F00271" w:rsidRDefault="00A838A7" w:rsidP="00D37452">
            <w:pPr>
              <w:ind w:right="252"/>
              <w:jc w:val="both"/>
            </w:pPr>
            <w:r>
              <w:rPr>
                <w:bCs/>
                <w:sz w:val="24"/>
                <w:szCs w:val="24"/>
              </w:rPr>
              <w:t xml:space="preserve">     </w:t>
            </w:r>
            <w:r w:rsidR="00043335" w:rsidRPr="00043335">
              <w:rPr>
                <w:bCs/>
                <w:sz w:val="24"/>
                <w:szCs w:val="24"/>
              </w:rPr>
              <w:t xml:space="preserve">Начальное общее образование может быть получено обучающимся в образовательной организации и вне образовательной организации (в форме семейного образования). Обучение с учетом потребностей, возможностей личности и в зависимости от объема обязательных занятий педагогического работника с </w:t>
            </w:r>
            <w:proofErr w:type="gramStart"/>
            <w:r w:rsidR="00043335" w:rsidRPr="00043335">
              <w:rPr>
                <w:bCs/>
                <w:sz w:val="24"/>
                <w:szCs w:val="24"/>
              </w:rPr>
              <w:t>обучающимися</w:t>
            </w:r>
            <w:proofErr w:type="gramEnd"/>
            <w:r w:rsidR="00043335" w:rsidRPr="00043335">
              <w:rPr>
                <w:bCs/>
                <w:sz w:val="24"/>
                <w:szCs w:val="24"/>
              </w:rPr>
              <w:t xml:space="preserve"> осуществляется в очной, </w:t>
            </w:r>
            <w:proofErr w:type="spellStart"/>
            <w:r w:rsidR="00043335" w:rsidRPr="00043335">
              <w:rPr>
                <w:bCs/>
                <w:sz w:val="24"/>
                <w:szCs w:val="24"/>
              </w:rPr>
              <w:t>очно-заочной</w:t>
            </w:r>
            <w:proofErr w:type="spellEnd"/>
            <w:r w:rsidR="00043335" w:rsidRPr="00043335">
              <w:rPr>
                <w:bCs/>
                <w:sz w:val="24"/>
                <w:szCs w:val="24"/>
              </w:rPr>
              <w:t xml:space="preserve"> или заочной форме</w:t>
            </w:r>
            <w:r w:rsidR="00E84944">
              <w:rPr>
                <w:bCs/>
                <w:sz w:val="24"/>
                <w:szCs w:val="24"/>
              </w:rPr>
              <w:t xml:space="preserve"> </w:t>
            </w:r>
            <w:r w:rsidR="00E84944" w:rsidRPr="00E84944">
              <w:rPr>
                <w:bCs/>
                <w:sz w:val="24"/>
                <w:szCs w:val="24"/>
              </w:rPr>
              <w:t>(</w:t>
            </w:r>
            <w:r w:rsidR="00043335" w:rsidRPr="00E84944">
              <w:rPr>
                <w:bCs/>
                <w:sz w:val="24"/>
                <w:szCs w:val="24"/>
              </w:rPr>
              <w:t>«Положение о формах обучения»)</w:t>
            </w:r>
          </w:p>
          <w:p w:rsidR="00F00271" w:rsidRPr="00F00271" w:rsidRDefault="00A838A7" w:rsidP="00D37452">
            <w:pPr>
              <w:ind w:right="252"/>
              <w:jc w:val="both"/>
              <w:rPr>
                <w:bCs/>
                <w:sz w:val="24"/>
                <w:szCs w:val="24"/>
              </w:rPr>
            </w:pPr>
            <w:r>
              <w:rPr>
                <w:bCs/>
                <w:sz w:val="24"/>
                <w:szCs w:val="24"/>
              </w:rPr>
              <w:lastRenderedPageBreak/>
              <w:t xml:space="preserve">      </w:t>
            </w:r>
            <w:r w:rsidR="00F00271" w:rsidRPr="00F00271">
              <w:rPr>
                <w:bCs/>
                <w:sz w:val="24"/>
                <w:szCs w:val="24"/>
              </w:rPr>
              <w:t>Реализация программы начального общего образования осуществляется Организацией как самостоятельно, так и посредством сетевой формы</w:t>
            </w:r>
            <w:r>
              <w:rPr>
                <w:bCs/>
                <w:sz w:val="24"/>
                <w:szCs w:val="24"/>
              </w:rPr>
              <w:t>.</w:t>
            </w:r>
          </w:p>
          <w:p w:rsidR="00F00271" w:rsidRPr="00F00271" w:rsidRDefault="00F00271" w:rsidP="00F00271">
            <w:pPr>
              <w:ind w:right="252"/>
              <w:rPr>
                <w:bCs/>
                <w:sz w:val="24"/>
                <w:szCs w:val="24"/>
              </w:rPr>
            </w:pPr>
            <w:r w:rsidRPr="00F00271">
              <w:rPr>
                <w:bCs/>
                <w:sz w:val="24"/>
                <w:szCs w:val="24"/>
              </w:rPr>
              <w:t xml:space="preserve">   </w:t>
            </w:r>
            <w:r w:rsidR="00AB0A87">
              <w:rPr>
                <w:bCs/>
                <w:sz w:val="24"/>
                <w:szCs w:val="24"/>
              </w:rPr>
              <w:t xml:space="preserve">  </w:t>
            </w:r>
            <w:r w:rsidRPr="00F00271">
              <w:rPr>
                <w:bCs/>
                <w:sz w:val="24"/>
                <w:szCs w:val="24"/>
              </w:rPr>
              <w:t xml:space="preserve">При реализации программы начального общего образования </w:t>
            </w:r>
            <w:r w:rsidR="008F2BDD">
              <w:rPr>
                <w:bCs/>
                <w:sz w:val="24"/>
                <w:szCs w:val="24"/>
              </w:rPr>
              <w:t xml:space="preserve">МОУ СОШ «Образовательный комплекс №28» </w:t>
            </w:r>
            <w:r w:rsidRPr="00F00271">
              <w:rPr>
                <w:bCs/>
                <w:sz w:val="24"/>
                <w:szCs w:val="24"/>
              </w:rPr>
              <w:t xml:space="preserve">использует: </w:t>
            </w:r>
          </w:p>
          <w:p w:rsidR="00F00271" w:rsidRPr="00F00271" w:rsidRDefault="00F00271" w:rsidP="00F00271">
            <w:pPr>
              <w:ind w:right="252"/>
              <w:rPr>
                <w:bCs/>
                <w:sz w:val="24"/>
                <w:szCs w:val="24"/>
              </w:rPr>
            </w:pPr>
            <w:r w:rsidRPr="00F00271">
              <w:rPr>
                <w:bCs/>
                <w:sz w:val="24"/>
                <w:szCs w:val="24"/>
              </w:rPr>
              <w:t>-   различные образовательные технологии, в том числе электронное обучение, дистанционные образовательные технологии;</w:t>
            </w:r>
          </w:p>
          <w:p w:rsidR="00481B65" w:rsidRDefault="00F00271" w:rsidP="00F00271">
            <w:pPr>
              <w:ind w:right="252"/>
              <w:rPr>
                <w:bCs/>
                <w:sz w:val="24"/>
                <w:szCs w:val="24"/>
              </w:rPr>
            </w:pPr>
            <w:r w:rsidRPr="00F00271">
              <w:rPr>
                <w:bCs/>
                <w:sz w:val="24"/>
                <w:szCs w:val="24"/>
              </w:rPr>
              <w:t>- модульный принцип представления содержания указанной программы и построения учебных планов, использования соответству</w:t>
            </w:r>
            <w:r w:rsidR="00484A28">
              <w:rPr>
                <w:bCs/>
                <w:sz w:val="24"/>
                <w:szCs w:val="24"/>
              </w:rPr>
              <w:t>ющих образовательных технологий.</w:t>
            </w:r>
          </w:p>
          <w:p w:rsidR="00484A28" w:rsidRPr="00484A28" w:rsidRDefault="005B0772" w:rsidP="005B0772">
            <w:pPr>
              <w:ind w:right="252"/>
              <w:jc w:val="both"/>
              <w:rPr>
                <w:bCs/>
                <w:sz w:val="24"/>
                <w:szCs w:val="24"/>
              </w:rPr>
            </w:pPr>
            <w:r>
              <w:rPr>
                <w:bCs/>
                <w:sz w:val="24"/>
                <w:szCs w:val="24"/>
              </w:rPr>
              <w:t xml:space="preserve">    </w:t>
            </w:r>
            <w:r w:rsidR="00AB0A87">
              <w:rPr>
                <w:bCs/>
                <w:sz w:val="24"/>
                <w:szCs w:val="24"/>
              </w:rPr>
              <w:t xml:space="preserve">  </w:t>
            </w:r>
            <w:r w:rsidR="00484A28" w:rsidRPr="00484A28">
              <w:rPr>
                <w:bCs/>
                <w:sz w:val="24"/>
                <w:szCs w:val="24"/>
              </w:rPr>
              <w:t>При реализации ООП Н</w:t>
            </w:r>
            <w:r w:rsidR="00484A28">
              <w:rPr>
                <w:bCs/>
                <w:sz w:val="24"/>
                <w:szCs w:val="24"/>
              </w:rPr>
              <w:t xml:space="preserve">ОО МОУ </w:t>
            </w:r>
            <w:r w:rsidR="008F2BDD">
              <w:rPr>
                <w:bCs/>
                <w:sz w:val="24"/>
                <w:szCs w:val="24"/>
              </w:rPr>
              <w:t>СОШ «Образовательный комплекс №28»</w:t>
            </w:r>
            <w:r w:rsidR="00484A28" w:rsidRPr="00484A28">
              <w:rPr>
                <w:bCs/>
                <w:sz w:val="24"/>
                <w:szCs w:val="24"/>
              </w:rPr>
              <w:t xml:space="preserve"> используются различные образовательные технологии с учетом образовательных потребностей обучающихся и их родителей (законных представителей).</w:t>
            </w:r>
          </w:p>
          <w:p w:rsidR="00484A28" w:rsidRPr="00484A28" w:rsidRDefault="00AB0A87" w:rsidP="00484A28">
            <w:pPr>
              <w:ind w:right="252"/>
              <w:rPr>
                <w:bCs/>
                <w:sz w:val="24"/>
                <w:szCs w:val="24"/>
              </w:rPr>
            </w:pPr>
            <w:r>
              <w:rPr>
                <w:bCs/>
                <w:sz w:val="24"/>
                <w:szCs w:val="24"/>
              </w:rPr>
              <w:t xml:space="preserve">      </w:t>
            </w:r>
            <w:r w:rsidR="00484A28" w:rsidRPr="00484A28">
              <w:rPr>
                <w:bCs/>
                <w:sz w:val="24"/>
                <w:szCs w:val="24"/>
              </w:rPr>
              <w:t xml:space="preserve">В условиях реализации требований ФГОС НОО наиболее актуальными становятся технологии: </w:t>
            </w:r>
          </w:p>
          <w:p w:rsidR="00484A28" w:rsidRPr="00AB0A87" w:rsidRDefault="00484A28" w:rsidP="00AB0A87">
            <w:pPr>
              <w:pStyle w:val="ae"/>
              <w:numPr>
                <w:ilvl w:val="0"/>
                <w:numId w:val="21"/>
              </w:numPr>
              <w:ind w:right="252"/>
              <w:rPr>
                <w:bCs/>
                <w:sz w:val="24"/>
                <w:szCs w:val="24"/>
              </w:rPr>
            </w:pPr>
            <w:r w:rsidRPr="00AB0A87">
              <w:rPr>
                <w:bCs/>
                <w:sz w:val="24"/>
                <w:szCs w:val="24"/>
              </w:rPr>
              <w:t xml:space="preserve">Информационно – коммуникационная технология </w:t>
            </w:r>
          </w:p>
          <w:p w:rsidR="00484A28" w:rsidRPr="00AB0A87" w:rsidRDefault="00484A28" w:rsidP="00AB0A87">
            <w:pPr>
              <w:pStyle w:val="ae"/>
              <w:numPr>
                <w:ilvl w:val="0"/>
                <w:numId w:val="21"/>
              </w:numPr>
              <w:ind w:right="252"/>
              <w:rPr>
                <w:bCs/>
                <w:sz w:val="24"/>
                <w:szCs w:val="24"/>
              </w:rPr>
            </w:pPr>
            <w:r w:rsidRPr="00AB0A87">
              <w:rPr>
                <w:bCs/>
                <w:sz w:val="24"/>
                <w:szCs w:val="24"/>
              </w:rPr>
              <w:t xml:space="preserve">Проектная технология </w:t>
            </w:r>
          </w:p>
          <w:p w:rsidR="00484A28" w:rsidRPr="00AB0A87" w:rsidRDefault="00484A28" w:rsidP="00AB0A87">
            <w:pPr>
              <w:pStyle w:val="ae"/>
              <w:numPr>
                <w:ilvl w:val="0"/>
                <w:numId w:val="21"/>
              </w:numPr>
              <w:ind w:right="252"/>
              <w:rPr>
                <w:bCs/>
                <w:sz w:val="24"/>
                <w:szCs w:val="24"/>
              </w:rPr>
            </w:pPr>
            <w:proofErr w:type="spellStart"/>
            <w:r w:rsidRPr="00AB0A87">
              <w:rPr>
                <w:bCs/>
                <w:sz w:val="24"/>
                <w:szCs w:val="24"/>
              </w:rPr>
              <w:t>Здоровьесберегающие</w:t>
            </w:r>
            <w:proofErr w:type="spellEnd"/>
            <w:r w:rsidRPr="00AB0A87">
              <w:rPr>
                <w:bCs/>
                <w:sz w:val="24"/>
                <w:szCs w:val="24"/>
              </w:rPr>
              <w:t xml:space="preserve"> технологии </w:t>
            </w:r>
          </w:p>
          <w:p w:rsidR="00484A28" w:rsidRPr="00AB0A87" w:rsidRDefault="00484A28" w:rsidP="00AB0A87">
            <w:pPr>
              <w:pStyle w:val="ae"/>
              <w:numPr>
                <w:ilvl w:val="0"/>
                <w:numId w:val="21"/>
              </w:numPr>
              <w:ind w:right="252"/>
              <w:rPr>
                <w:bCs/>
                <w:sz w:val="24"/>
                <w:szCs w:val="24"/>
              </w:rPr>
            </w:pPr>
            <w:r w:rsidRPr="00AB0A87">
              <w:rPr>
                <w:bCs/>
                <w:sz w:val="24"/>
                <w:szCs w:val="24"/>
              </w:rPr>
              <w:t xml:space="preserve">Игровые технологии </w:t>
            </w:r>
          </w:p>
          <w:p w:rsidR="00484A28" w:rsidRPr="00AB0A87" w:rsidRDefault="00484A28" w:rsidP="00AB0A87">
            <w:pPr>
              <w:pStyle w:val="ae"/>
              <w:numPr>
                <w:ilvl w:val="0"/>
                <w:numId w:val="21"/>
              </w:numPr>
              <w:ind w:right="252"/>
              <w:rPr>
                <w:bCs/>
                <w:sz w:val="24"/>
                <w:szCs w:val="24"/>
              </w:rPr>
            </w:pPr>
            <w:r w:rsidRPr="00AB0A87">
              <w:rPr>
                <w:bCs/>
                <w:sz w:val="24"/>
                <w:szCs w:val="24"/>
              </w:rPr>
              <w:t xml:space="preserve">Технология мастерских </w:t>
            </w:r>
          </w:p>
          <w:p w:rsidR="00484A28" w:rsidRPr="00AB0A87" w:rsidRDefault="00484A28" w:rsidP="00AB0A87">
            <w:pPr>
              <w:pStyle w:val="ae"/>
              <w:numPr>
                <w:ilvl w:val="0"/>
                <w:numId w:val="21"/>
              </w:numPr>
              <w:ind w:right="252"/>
              <w:rPr>
                <w:bCs/>
                <w:sz w:val="24"/>
                <w:szCs w:val="24"/>
              </w:rPr>
            </w:pPr>
            <w:r w:rsidRPr="00AB0A87">
              <w:rPr>
                <w:bCs/>
                <w:sz w:val="24"/>
                <w:szCs w:val="24"/>
              </w:rPr>
              <w:t xml:space="preserve">Технология интегрированного обучения </w:t>
            </w:r>
          </w:p>
          <w:p w:rsidR="00484A28" w:rsidRPr="00AB0A87" w:rsidRDefault="00484A28" w:rsidP="00AB0A87">
            <w:pPr>
              <w:pStyle w:val="ae"/>
              <w:numPr>
                <w:ilvl w:val="0"/>
                <w:numId w:val="21"/>
              </w:numPr>
              <w:ind w:right="252"/>
              <w:rPr>
                <w:bCs/>
                <w:sz w:val="24"/>
                <w:szCs w:val="24"/>
              </w:rPr>
            </w:pPr>
            <w:r w:rsidRPr="00AB0A87">
              <w:rPr>
                <w:bCs/>
                <w:sz w:val="24"/>
                <w:szCs w:val="24"/>
              </w:rPr>
              <w:t xml:space="preserve">Педагогика сотрудничества. </w:t>
            </w:r>
          </w:p>
          <w:p w:rsidR="00484A28" w:rsidRPr="00AB0A87" w:rsidRDefault="00484A28" w:rsidP="00AB0A87">
            <w:pPr>
              <w:pStyle w:val="ae"/>
              <w:numPr>
                <w:ilvl w:val="0"/>
                <w:numId w:val="21"/>
              </w:numPr>
              <w:ind w:right="252"/>
              <w:rPr>
                <w:bCs/>
                <w:sz w:val="24"/>
                <w:szCs w:val="24"/>
              </w:rPr>
            </w:pPr>
            <w:r w:rsidRPr="00AB0A87">
              <w:rPr>
                <w:bCs/>
                <w:sz w:val="24"/>
                <w:szCs w:val="24"/>
              </w:rPr>
              <w:t xml:space="preserve">Технологии уровневой дифференциации </w:t>
            </w:r>
          </w:p>
          <w:p w:rsidR="00484A28" w:rsidRPr="00AB0A87" w:rsidRDefault="00484A28" w:rsidP="00AB0A87">
            <w:pPr>
              <w:pStyle w:val="ae"/>
              <w:numPr>
                <w:ilvl w:val="0"/>
                <w:numId w:val="21"/>
              </w:numPr>
              <w:ind w:right="252"/>
              <w:rPr>
                <w:bCs/>
                <w:sz w:val="24"/>
                <w:szCs w:val="24"/>
              </w:rPr>
            </w:pPr>
            <w:r w:rsidRPr="00AB0A87">
              <w:rPr>
                <w:bCs/>
                <w:sz w:val="24"/>
                <w:szCs w:val="24"/>
              </w:rPr>
              <w:t xml:space="preserve">Групповые технологии. </w:t>
            </w:r>
          </w:p>
          <w:p w:rsidR="00484A28" w:rsidRPr="00AB0A87" w:rsidRDefault="00484A28" w:rsidP="00AB0A87">
            <w:pPr>
              <w:pStyle w:val="ae"/>
              <w:numPr>
                <w:ilvl w:val="0"/>
                <w:numId w:val="21"/>
              </w:numPr>
              <w:ind w:right="252"/>
              <w:rPr>
                <w:bCs/>
                <w:sz w:val="24"/>
                <w:szCs w:val="24"/>
              </w:rPr>
            </w:pPr>
            <w:r w:rsidRPr="00AB0A87">
              <w:rPr>
                <w:bCs/>
                <w:sz w:val="24"/>
                <w:szCs w:val="24"/>
              </w:rPr>
              <w:t xml:space="preserve">Традиционные технологии (классно-урочная система) </w:t>
            </w:r>
          </w:p>
          <w:p w:rsidR="00A01148" w:rsidRDefault="00A01148" w:rsidP="005B0772">
            <w:pPr>
              <w:ind w:right="252"/>
              <w:jc w:val="both"/>
              <w:rPr>
                <w:bCs/>
                <w:sz w:val="24"/>
                <w:szCs w:val="24"/>
              </w:rPr>
            </w:pPr>
          </w:p>
          <w:p w:rsidR="007E71A7" w:rsidRDefault="007E71A7" w:rsidP="005B0772">
            <w:pPr>
              <w:ind w:right="252"/>
              <w:jc w:val="both"/>
              <w:rPr>
                <w:bCs/>
                <w:sz w:val="24"/>
                <w:szCs w:val="24"/>
              </w:rPr>
            </w:pPr>
            <w:r>
              <w:rPr>
                <w:bCs/>
                <w:sz w:val="24"/>
                <w:szCs w:val="24"/>
              </w:rPr>
              <w:t xml:space="preserve">      </w:t>
            </w:r>
            <w:proofErr w:type="gramStart"/>
            <w:r>
              <w:rPr>
                <w:bCs/>
                <w:sz w:val="24"/>
                <w:szCs w:val="24"/>
              </w:rPr>
              <w:t xml:space="preserve">Организация образовательной деятельности по программам начального общего образования может быть основана </w:t>
            </w:r>
            <w:r w:rsidR="0079191F">
              <w:rPr>
                <w:bCs/>
                <w:sz w:val="24"/>
                <w:szCs w:val="24"/>
              </w:rPr>
              <w:t>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которых наряду с русским языком изучается родной язык, государственный язык республик Российской</w:t>
            </w:r>
            <w:proofErr w:type="gramEnd"/>
            <w:r w:rsidR="0079191F">
              <w:rPr>
                <w:bCs/>
                <w:sz w:val="24"/>
                <w:szCs w:val="24"/>
              </w:rPr>
              <w:t xml:space="preserve"> Федерации, иностранный язык, а также углубленное изучение </w:t>
            </w:r>
            <w:r w:rsidR="0079191F" w:rsidRPr="007C5781">
              <w:rPr>
                <w:bCs/>
                <w:i/>
                <w:sz w:val="24"/>
                <w:szCs w:val="24"/>
              </w:rPr>
              <w:t>отдельных учебных предметов</w:t>
            </w:r>
            <w:r w:rsidR="0079191F">
              <w:rPr>
                <w:bCs/>
                <w:sz w:val="24"/>
                <w:szCs w:val="24"/>
              </w:rPr>
              <w:t>.</w:t>
            </w:r>
          </w:p>
          <w:p w:rsidR="007E71A7" w:rsidRDefault="007E71A7" w:rsidP="005B0772">
            <w:pPr>
              <w:ind w:right="252"/>
              <w:jc w:val="both"/>
              <w:rPr>
                <w:bCs/>
                <w:sz w:val="24"/>
                <w:szCs w:val="24"/>
              </w:rPr>
            </w:pPr>
          </w:p>
          <w:p w:rsidR="00481B65" w:rsidRPr="00481B65" w:rsidRDefault="005B0772" w:rsidP="005B0772">
            <w:pPr>
              <w:ind w:right="252"/>
              <w:jc w:val="both"/>
              <w:rPr>
                <w:bCs/>
                <w:sz w:val="24"/>
                <w:szCs w:val="24"/>
              </w:rPr>
            </w:pPr>
            <w:r>
              <w:rPr>
                <w:bCs/>
                <w:sz w:val="24"/>
                <w:szCs w:val="24"/>
              </w:rPr>
              <w:t xml:space="preserve">     </w:t>
            </w:r>
            <w:r w:rsidR="00481B65" w:rsidRPr="00481B65">
              <w:rPr>
                <w:bCs/>
                <w:sz w:val="24"/>
                <w:szCs w:val="24"/>
              </w:rPr>
              <w:t xml:space="preserve">Независимо от формы получения начального общего образования и формы обучения ФГОС является основой объективной оценки </w:t>
            </w:r>
            <w:proofErr w:type="gramStart"/>
            <w:r w:rsidR="00481B65" w:rsidRPr="00481B65">
              <w:rPr>
                <w:bCs/>
                <w:sz w:val="24"/>
                <w:szCs w:val="24"/>
              </w:rPr>
              <w:t>соответствия</w:t>
            </w:r>
            <w:proofErr w:type="gramEnd"/>
            <w:r w:rsidR="00481B65" w:rsidRPr="00481B65">
              <w:rPr>
                <w:bCs/>
                <w:sz w:val="24"/>
                <w:szCs w:val="24"/>
              </w:rPr>
              <w:t xml:space="preserve"> установленным требованиям образовательной деятельности и подготовки обучающихся, освоивших программу начального общего образования. </w:t>
            </w:r>
          </w:p>
          <w:p w:rsidR="00481B65" w:rsidRPr="002F1D2D" w:rsidRDefault="00481B65" w:rsidP="005B0772">
            <w:pPr>
              <w:ind w:right="252"/>
              <w:jc w:val="both"/>
              <w:rPr>
                <w:b/>
                <w:bCs/>
                <w:sz w:val="24"/>
                <w:szCs w:val="24"/>
              </w:rPr>
            </w:pPr>
            <w:r w:rsidRPr="00481B65">
              <w:rPr>
                <w:bCs/>
                <w:sz w:val="24"/>
                <w:szCs w:val="24"/>
              </w:rPr>
              <w:t xml:space="preserve">     Результаты освоения программы начального общего образования, в том числе отдельной части или всего объема учебного предмета</w:t>
            </w:r>
            <w:r w:rsidRPr="008F2BDD">
              <w:rPr>
                <w:bCs/>
                <w:sz w:val="24"/>
                <w:szCs w:val="24"/>
              </w:rPr>
              <w:t xml:space="preserve">, </w:t>
            </w:r>
            <w:r w:rsidRPr="007C5781">
              <w:rPr>
                <w:bCs/>
                <w:i/>
                <w:sz w:val="24"/>
                <w:szCs w:val="24"/>
              </w:rPr>
              <w:t>учебного курса</w:t>
            </w:r>
            <w:r w:rsidR="00A01148" w:rsidRPr="007C5781">
              <w:rPr>
                <w:bCs/>
                <w:i/>
                <w:sz w:val="24"/>
                <w:szCs w:val="24"/>
              </w:rPr>
              <w:t>, учебного модуля, курсов внеурочной деятельности</w:t>
            </w:r>
            <w:r w:rsidR="00A01148" w:rsidRPr="008F2BDD">
              <w:rPr>
                <w:bCs/>
                <w:sz w:val="24"/>
                <w:szCs w:val="24"/>
              </w:rPr>
              <w:t xml:space="preserve">, </w:t>
            </w:r>
            <w:r w:rsidRPr="008F2BDD">
              <w:rPr>
                <w:b/>
                <w:bCs/>
                <w:sz w:val="24"/>
                <w:szCs w:val="24"/>
              </w:rPr>
              <w:t>подлежат</w:t>
            </w:r>
            <w:r w:rsidRPr="002F1D2D">
              <w:rPr>
                <w:b/>
                <w:bCs/>
                <w:sz w:val="24"/>
                <w:szCs w:val="24"/>
              </w:rPr>
              <w:t xml:space="preserve"> оцениванию с </w:t>
            </w:r>
            <w:r w:rsidRPr="002F1D2D">
              <w:rPr>
                <w:b/>
                <w:bCs/>
                <w:sz w:val="24"/>
                <w:szCs w:val="24"/>
              </w:rPr>
              <w:lastRenderedPageBreak/>
              <w:t>учетом специфики и ос</w:t>
            </w:r>
            <w:r w:rsidR="002F1D2D" w:rsidRPr="002F1D2D">
              <w:rPr>
                <w:b/>
                <w:bCs/>
                <w:sz w:val="24"/>
                <w:szCs w:val="24"/>
              </w:rPr>
              <w:t>обенностей предмета оценивания:</w:t>
            </w:r>
          </w:p>
          <w:p w:rsidR="002F1D2D" w:rsidRPr="002F1D2D" w:rsidRDefault="002F1D2D" w:rsidP="005B0772">
            <w:pPr>
              <w:ind w:right="252"/>
              <w:jc w:val="both"/>
              <w:rPr>
                <w:bCs/>
                <w:sz w:val="24"/>
                <w:szCs w:val="24"/>
              </w:rPr>
            </w:pPr>
            <w:r w:rsidRPr="002F1D2D">
              <w:rPr>
                <w:bCs/>
                <w:sz w:val="24"/>
                <w:szCs w:val="24"/>
              </w:rPr>
              <w:t xml:space="preserve">- «Положение о внутренней системе оценки качества образования в </w:t>
            </w:r>
            <w:r w:rsidR="008F2BDD">
              <w:rPr>
                <w:bCs/>
                <w:sz w:val="24"/>
                <w:szCs w:val="24"/>
              </w:rPr>
              <w:t>МОУ СОШ «Образовательный комплекс №28»</w:t>
            </w:r>
            <w:r w:rsidRPr="002F1D2D">
              <w:rPr>
                <w:bCs/>
                <w:sz w:val="24"/>
                <w:szCs w:val="24"/>
              </w:rPr>
              <w:t xml:space="preserve">; </w:t>
            </w:r>
          </w:p>
          <w:p w:rsidR="00E84944" w:rsidRDefault="002F1D2D" w:rsidP="005B0772">
            <w:pPr>
              <w:ind w:right="252"/>
              <w:jc w:val="both"/>
              <w:rPr>
                <w:bCs/>
                <w:sz w:val="24"/>
                <w:szCs w:val="24"/>
              </w:rPr>
            </w:pPr>
            <w:r w:rsidRPr="002F1D2D">
              <w:rPr>
                <w:bCs/>
                <w:sz w:val="24"/>
                <w:szCs w:val="24"/>
              </w:rPr>
              <w:t xml:space="preserve">- «Положение о </w:t>
            </w:r>
            <w:proofErr w:type="spellStart"/>
            <w:r w:rsidRPr="002F1D2D">
              <w:rPr>
                <w:bCs/>
                <w:sz w:val="24"/>
                <w:szCs w:val="24"/>
              </w:rPr>
              <w:t>внутришкольном</w:t>
            </w:r>
            <w:proofErr w:type="spellEnd"/>
            <w:r w:rsidRPr="002F1D2D">
              <w:rPr>
                <w:bCs/>
                <w:sz w:val="24"/>
                <w:szCs w:val="24"/>
              </w:rPr>
              <w:t xml:space="preserve"> контроле в </w:t>
            </w:r>
            <w:r w:rsidR="00C738D8">
              <w:rPr>
                <w:bCs/>
                <w:sz w:val="24"/>
                <w:szCs w:val="24"/>
              </w:rPr>
              <w:t>МОУ СОШ «Образовательный комплекс №28»</w:t>
            </w:r>
            <w:r w:rsidR="00E84944">
              <w:rPr>
                <w:bCs/>
                <w:sz w:val="24"/>
                <w:szCs w:val="24"/>
              </w:rPr>
              <w:t>;</w:t>
            </w:r>
          </w:p>
          <w:p w:rsidR="002F1D2D" w:rsidRPr="002F1D2D" w:rsidRDefault="002F1D2D" w:rsidP="005B0772">
            <w:pPr>
              <w:ind w:right="252"/>
              <w:jc w:val="both"/>
              <w:rPr>
                <w:bCs/>
                <w:sz w:val="24"/>
                <w:szCs w:val="24"/>
              </w:rPr>
            </w:pPr>
            <w:r w:rsidRPr="002F1D2D">
              <w:rPr>
                <w:bCs/>
                <w:sz w:val="24"/>
                <w:szCs w:val="24"/>
              </w:rPr>
              <w:t xml:space="preserve">- «Положение о критериях и нормах оценок в </w:t>
            </w:r>
            <w:r w:rsidR="00C738D8">
              <w:rPr>
                <w:bCs/>
                <w:sz w:val="24"/>
                <w:szCs w:val="24"/>
              </w:rPr>
              <w:t>МОУ СОШ «Образовательный комплекс №28»</w:t>
            </w:r>
            <w:r w:rsidRPr="002F1D2D">
              <w:rPr>
                <w:bCs/>
                <w:sz w:val="24"/>
                <w:szCs w:val="24"/>
              </w:rPr>
              <w:t xml:space="preserve">; </w:t>
            </w:r>
          </w:p>
          <w:p w:rsidR="002F1D2D" w:rsidRPr="002F1D2D" w:rsidRDefault="002F1D2D" w:rsidP="005B0772">
            <w:pPr>
              <w:ind w:right="252"/>
              <w:jc w:val="both"/>
              <w:rPr>
                <w:bCs/>
                <w:sz w:val="24"/>
                <w:szCs w:val="24"/>
              </w:rPr>
            </w:pPr>
            <w:r w:rsidRPr="002F1D2D">
              <w:rPr>
                <w:bCs/>
                <w:sz w:val="24"/>
                <w:szCs w:val="24"/>
              </w:rPr>
              <w:t>-</w:t>
            </w:r>
            <w:r w:rsidR="00564A08">
              <w:rPr>
                <w:bCs/>
                <w:sz w:val="24"/>
                <w:szCs w:val="24"/>
              </w:rPr>
              <w:t xml:space="preserve"> </w:t>
            </w:r>
            <w:r w:rsidRPr="002F1D2D">
              <w:rPr>
                <w:bCs/>
                <w:sz w:val="24"/>
                <w:szCs w:val="24"/>
              </w:rPr>
              <w:t xml:space="preserve">«Положение о системе оценки достижения планируемых результатов освоения </w:t>
            </w:r>
            <w:proofErr w:type="gramStart"/>
            <w:r w:rsidRPr="002F1D2D">
              <w:rPr>
                <w:bCs/>
                <w:sz w:val="24"/>
                <w:szCs w:val="24"/>
              </w:rPr>
              <w:t>обучающимися</w:t>
            </w:r>
            <w:proofErr w:type="gramEnd"/>
            <w:r w:rsidRPr="002F1D2D">
              <w:rPr>
                <w:bCs/>
                <w:sz w:val="24"/>
                <w:szCs w:val="24"/>
              </w:rPr>
              <w:t xml:space="preserve"> </w:t>
            </w:r>
            <w:r w:rsidR="00594861">
              <w:rPr>
                <w:bCs/>
                <w:sz w:val="24"/>
                <w:szCs w:val="24"/>
              </w:rPr>
              <w:t>муниципального образовательного учреждения средней общеобразовательной школы «Образовательный комплекс №28»</w:t>
            </w:r>
            <w:r w:rsidRPr="002F1D2D">
              <w:rPr>
                <w:bCs/>
                <w:sz w:val="24"/>
                <w:szCs w:val="24"/>
              </w:rPr>
              <w:t xml:space="preserve"> основной образовательной программы общего образования»; </w:t>
            </w:r>
          </w:p>
          <w:p w:rsidR="002F1D2D" w:rsidRPr="002F1D2D" w:rsidRDefault="002F1D2D" w:rsidP="005B0772">
            <w:pPr>
              <w:ind w:right="252"/>
              <w:jc w:val="both"/>
              <w:rPr>
                <w:bCs/>
                <w:sz w:val="24"/>
                <w:szCs w:val="24"/>
              </w:rPr>
            </w:pPr>
            <w:r w:rsidRPr="002F1D2D">
              <w:rPr>
                <w:bCs/>
                <w:sz w:val="24"/>
                <w:szCs w:val="24"/>
              </w:rPr>
              <w:t xml:space="preserve">- «Положение о промежуточной аттестации и порядке перевода </w:t>
            </w:r>
            <w:proofErr w:type="gramStart"/>
            <w:r w:rsidRPr="002F1D2D">
              <w:rPr>
                <w:bCs/>
                <w:sz w:val="24"/>
                <w:szCs w:val="24"/>
              </w:rPr>
              <w:t>обучающихся</w:t>
            </w:r>
            <w:proofErr w:type="gramEnd"/>
            <w:r w:rsidRPr="002F1D2D">
              <w:rPr>
                <w:bCs/>
                <w:sz w:val="24"/>
                <w:szCs w:val="24"/>
              </w:rPr>
              <w:t xml:space="preserve"> в следующий класс</w:t>
            </w:r>
          </w:p>
          <w:p w:rsidR="002F1D2D" w:rsidRPr="002F1D2D" w:rsidRDefault="00594861" w:rsidP="005B0772">
            <w:pPr>
              <w:ind w:right="252"/>
              <w:jc w:val="both"/>
              <w:rPr>
                <w:bCs/>
                <w:sz w:val="24"/>
                <w:szCs w:val="24"/>
              </w:rPr>
            </w:pPr>
            <w:r>
              <w:rPr>
                <w:bCs/>
                <w:sz w:val="24"/>
                <w:szCs w:val="24"/>
              </w:rPr>
              <w:t>муниципального образовательного учреждения средней общеобразовательной школы «Образовательный комплекс №28»</w:t>
            </w:r>
            <w:r w:rsidR="002F1D2D" w:rsidRPr="002F1D2D">
              <w:rPr>
                <w:bCs/>
                <w:sz w:val="24"/>
                <w:szCs w:val="24"/>
              </w:rPr>
              <w:t>;</w:t>
            </w:r>
          </w:p>
          <w:p w:rsidR="002F1D2D" w:rsidRPr="002F1D2D" w:rsidRDefault="002F1D2D" w:rsidP="005B0772">
            <w:pPr>
              <w:ind w:right="252"/>
              <w:jc w:val="both"/>
              <w:rPr>
                <w:bCs/>
                <w:sz w:val="24"/>
                <w:szCs w:val="24"/>
              </w:rPr>
            </w:pPr>
            <w:r w:rsidRPr="002F1D2D">
              <w:rPr>
                <w:bCs/>
                <w:sz w:val="24"/>
                <w:szCs w:val="24"/>
              </w:rPr>
              <w:t>- «Положение о текущем контроле успеваемости и оценивании образовательных достижений обучающихся</w:t>
            </w:r>
          </w:p>
          <w:p w:rsidR="002F1D2D" w:rsidRPr="002F1D2D" w:rsidRDefault="00594861" w:rsidP="005B0772">
            <w:pPr>
              <w:ind w:right="252"/>
              <w:jc w:val="both"/>
              <w:rPr>
                <w:bCs/>
                <w:sz w:val="24"/>
                <w:szCs w:val="24"/>
              </w:rPr>
            </w:pPr>
            <w:r>
              <w:rPr>
                <w:bCs/>
                <w:sz w:val="24"/>
                <w:szCs w:val="24"/>
              </w:rPr>
              <w:t>муниципального образовательного учреждения средней общеобразовательной школы «Образовательный комплекс №28»</w:t>
            </w:r>
            <w:r w:rsidR="002F1D2D" w:rsidRPr="002F1D2D">
              <w:rPr>
                <w:bCs/>
                <w:sz w:val="24"/>
                <w:szCs w:val="24"/>
              </w:rPr>
              <w:t>;</w:t>
            </w:r>
          </w:p>
          <w:p w:rsidR="002F1D2D" w:rsidRPr="002F1D2D" w:rsidRDefault="002F1D2D" w:rsidP="005B0772">
            <w:pPr>
              <w:ind w:right="252"/>
              <w:jc w:val="both"/>
              <w:rPr>
                <w:bCs/>
                <w:sz w:val="24"/>
                <w:szCs w:val="24"/>
              </w:rPr>
            </w:pPr>
            <w:r w:rsidRPr="002F1D2D">
              <w:rPr>
                <w:bCs/>
                <w:sz w:val="24"/>
                <w:szCs w:val="24"/>
              </w:rPr>
              <w:t xml:space="preserve">- «Положение об итоговом индивидуальном проекте </w:t>
            </w:r>
            <w:proofErr w:type="gramStart"/>
            <w:r w:rsidRPr="002F1D2D">
              <w:rPr>
                <w:bCs/>
                <w:sz w:val="24"/>
                <w:szCs w:val="24"/>
              </w:rPr>
              <w:t>обучающихся</w:t>
            </w:r>
            <w:proofErr w:type="gramEnd"/>
            <w:r w:rsidRPr="002F1D2D">
              <w:rPr>
                <w:bCs/>
                <w:sz w:val="24"/>
                <w:szCs w:val="24"/>
              </w:rPr>
              <w:t xml:space="preserve"> </w:t>
            </w:r>
            <w:r w:rsidR="00594861">
              <w:rPr>
                <w:bCs/>
                <w:sz w:val="24"/>
                <w:szCs w:val="24"/>
              </w:rPr>
              <w:t>муниципального образовательного учреждения средней общеобразовательной школы «Образовательный комплекс №28»</w:t>
            </w:r>
            <w:r w:rsidRPr="002F1D2D">
              <w:rPr>
                <w:bCs/>
                <w:sz w:val="24"/>
                <w:szCs w:val="24"/>
              </w:rPr>
              <w:t>;</w:t>
            </w:r>
          </w:p>
          <w:p w:rsidR="002F1D2D" w:rsidRPr="002F1D2D" w:rsidRDefault="002F1D2D" w:rsidP="005B0772">
            <w:pPr>
              <w:ind w:right="252"/>
              <w:jc w:val="both"/>
              <w:rPr>
                <w:bCs/>
                <w:sz w:val="24"/>
                <w:szCs w:val="24"/>
              </w:rPr>
            </w:pPr>
            <w:r w:rsidRPr="002F1D2D">
              <w:rPr>
                <w:bCs/>
                <w:sz w:val="24"/>
                <w:szCs w:val="24"/>
              </w:rPr>
              <w:t xml:space="preserve">- «Порядок зачета результатов освоения </w:t>
            </w:r>
            <w:proofErr w:type="gramStart"/>
            <w:r w:rsidRPr="002F1D2D">
              <w:rPr>
                <w:bCs/>
                <w:sz w:val="24"/>
                <w:szCs w:val="24"/>
              </w:rPr>
              <w:t>обучающимися</w:t>
            </w:r>
            <w:proofErr w:type="gramEnd"/>
            <w:r w:rsidRPr="002F1D2D">
              <w:rPr>
                <w:bCs/>
                <w:sz w:val="24"/>
                <w:szCs w:val="24"/>
              </w:rPr>
              <w:t xml:space="preserve">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481B65" w:rsidRDefault="002F1D2D" w:rsidP="005B0772">
            <w:pPr>
              <w:ind w:right="252"/>
              <w:jc w:val="both"/>
              <w:rPr>
                <w:bCs/>
                <w:sz w:val="24"/>
                <w:szCs w:val="24"/>
              </w:rPr>
            </w:pPr>
            <w:r w:rsidRPr="002F1D2D">
              <w:rPr>
                <w:bCs/>
                <w:sz w:val="24"/>
                <w:szCs w:val="24"/>
              </w:rPr>
              <w:t xml:space="preserve">- «Положение об электронном классном журнале </w:t>
            </w:r>
            <w:r w:rsidR="00594861">
              <w:rPr>
                <w:bCs/>
                <w:sz w:val="24"/>
                <w:szCs w:val="24"/>
              </w:rPr>
              <w:t>муниципального образовательного учреждения средней общеобразовательной школы «Образовательный комплекс №28»</w:t>
            </w:r>
            <w:r w:rsidR="008F2BDD">
              <w:rPr>
                <w:bCs/>
                <w:sz w:val="24"/>
                <w:szCs w:val="24"/>
              </w:rPr>
              <w:t>»</w:t>
            </w:r>
            <w:r w:rsidRPr="002F1D2D">
              <w:rPr>
                <w:bCs/>
                <w:sz w:val="24"/>
                <w:szCs w:val="24"/>
              </w:rPr>
              <w:t>.</w:t>
            </w:r>
          </w:p>
          <w:p w:rsidR="00481B65" w:rsidRPr="00481B65" w:rsidRDefault="00481B65" w:rsidP="00481B65">
            <w:pPr>
              <w:ind w:right="252"/>
              <w:rPr>
                <w:bCs/>
                <w:sz w:val="24"/>
                <w:szCs w:val="24"/>
              </w:rPr>
            </w:pPr>
          </w:p>
          <w:p w:rsidR="00481B65" w:rsidRPr="008F2BDD" w:rsidRDefault="00481B65" w:rsidP="005B0772">
            <w:pPr>
              <w:ind w:right="252"/>
              <w:jc w:val="both"/>
              <w:rPr>
                <w:bCs/>
                <w:sz w:val="24"/>
                <w:szCs w:val="24"/>
              </w:rPr>
            </w:pPr>
            <w:r w:rsidRPr="005729DF">
              <w:rPr>
                <w:b/>
                <w:bCs/>
                <w:sz w:val="24"/>
                <w:szCs w:val="24"/>
              </w:rPr>
              <w:t xml:space="preserve">     Структура программы начального общего образования включает</w:t>
            </w:r>
            <w:r w:rsidRPr="00481B65">
              <w:rPr>
                <w:bCs/>
                <w:sz w:val="24"/>
                <w:szCs w:val="24"/>
              </w:rPr>
              <w:t xml:space="preserve"> обязательную часть и часть, формируемую участниками образовательных отношений за счет включения в учебные планы уч</w:t>
            </w:r>
            <w:r w:rsidR="00D90F62">
              <w:rPr>
                <w:bCs/>
                <w:sz w:val="24"/>
                <w:szCs w:val="24"/>
              </w:rPr>
              <w:t xml:space="preserve">ебных предметов, </w:t>
            </w:r>
            <w:r w:rsidR="00D90F62" w:rsidRPr="007C5781">
              <w:rPr>
                <w:bCs/>
                <w:i/>
                <w:sz w:val="24"/>
                <w:szCs w:val="24"/>
              </w:rPr>
              <w:t>учебных курсов, учебных модулей, курсов внеурочной деятельности</w:t>
            </w:r>
            <w:r w:rsidR="00D90F62" w:rsidRPr="008F2BDD">
              <w:rPr>
                <w:bCs/>
                <w:sz w:val="24"/>
                <w:szCs w:val="24"/>
              </w:rPr>
              <w:t xml:space="preserve"> по выбору р</w:t>
            </w:r>
            <w:r w:rsidRPr="008F2BDD">
              <w:rPr>
                <w:bCs/>
                <w:sz w:val="24"/>
                <w:szCs w:val="24"/>
              </w:rPr>
              <w:t xml:space="preserve">одителей (законных представителей) несовершеннолетних обучающихся из перечня, предлагаемого </w:t>
            </w:r>
            <w:r w:rsidR="00D90F62" w:rsidRPr="008F2BDD">
              <w:rPr>
                <w:bCs/>
                <w:sz w:val="24"/>
                <w:szCs w:val="24"/>
              </w:rPr>
              <w:t>Организацией.</w:t>
            </w:r>
          </w:p>
          <w:p w:rsidR="00481B65" w:rsidRDefault="00481B65" w:rsidP="005B0772">
            <w:pPr>
              <w:ind w:right="252"/>
              <w:jc w:val="both"/>
              <w:rPr>
                <w:bCs/>
                <w:sz w:val="24"/>
                <w:szCs w:val="24"/>
              </w:rPr>
            </w:pPr>
            <w:r w:rsidRPr="008F2BDD">
              <w:rPr>
                <w:bCs/>
                <w:sz w:val="24"/>
                <w:szCs w:val="24"/>
              </w:rPr>
              <w:t xml:space="preserve">      Объем </w:t>
            </w:r>
            <w:r w:rsidR="005729DF" w:rsidRPr="008F2BDD">
              <w:rPr>
                <w:bCs/>
                <w:sz w:val="24"/>
                <w:szCs w:val="24"/>
              </w:rPr>
              <w:t>обязательной части</w:t>
            </w:r>
            <w:r w:rsidRPr="008F2BDD">
              <w:rPr>
                <w:bCs/>
                <w:sz w:val="24"/>
                <w:szCs w:val="24"/>
              </w:rPr>
              <w:t xml:space="preserve"> программы начального общего образования составляет 80%, а объем части, </w:t>
            </w:r>
            <w:r w:rsidRPr="007C5781">
              <w:rPr>
                <w:bCs/>
                <w:i/>
                <w:sz w:val="24"/>
                <w:szCs w:val="24"/>
              </w:rPr>
              <w:t>формируем</w:t>
            </w:r>
            <w:r w:rsidR="00B15270" w:rsidRPr="007C5781">
              <w:rPr>
                <w:bCs/>
                <w:i/>
                <w:sz w:val="24"/>
                <w:szCs w:val="24"/>
              </w:rPr>
              <w:t>ой</w:t>
            </w:r>
            <w:r w:rsidRPr="007C5781">
              <w:rPr>
                <w:bCs/>
                <w:i/>
                <w:sz w:val="24"/>
                <w:szCs w:val="24"/>
              </w:rPr>
              <w:t xml:space="preserve"> участниками образовательных отношений из перечня, предлагаемого </w:t>
            </w:r>
            <w:r w:rsidR="00B15270" w:rsidRPr="007C5781">
              <w:rPr>
                <w:bCs/>
                <w:i/>
                <w:sz w:val="24"/>
                <w:szCs w:val="24"/>
              </w:rPr>
              <w:t>Организацией</w:t>
            </w:r>
            <w:r w:rsidR="00C317DE" w:rsidRPr="007C5781">
              <w:rPr>
                <w:bCs/>
                <w:i/>
                <w:sz w:val="24"/>
                <w:szCs w:val="24"/>
              </w:rPr>
              <w:t>, -</w:t>
            </w:r>
            <w:r w:rsidRPr="007C5781">
              <w:rPr>
                <w:bCs/>
                <w:i/>
                <w:sz w:val="24"/>
                <w:szCs w:val="24"/>
              </w:rPr>
              <w:t xml:space="preserve"> 20% от общего объема программы начального общего образования</w:t>
            </w:r>
            <w:r w:rsidR="00B15270" w:rsidRPr="007C5781">
              <w:rPr>
                <w:bCs/>
                <w:i/>
                <w:sz w:val="24"/>
                <w:szCs w:val="24"/>
              </w:rPr>
              <w:t>, реализуемой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r w:rsidR="00D37452" w:rsidRPr="008F2BDD">
              <w:rPr>
                <w:bCs/>
                <w:sz w:val="24"/>
                <w:szCs w:val="24"/>
              </w:rPr>
              <w:t>.</w:t>
            </w:r>
          </w:p>
          <w:p w:rsidR="00481B65" w:rsidRPr="007C5781" w:rsidRDefault="00481B65" w:rsidP="005B0772">
            <w:pPr>
              <w:ind w:right="252"/>
              <w:jc w:val="both"/>
              <w:rPr>
                <w:bCs/>
                <w:i/>
                <w:sz w:val="24"/>
                <w:szCs w:val="24"/>
              </w:rPr>
            </w:pPr>
            <w:r w:rsidRPr="00481B65">
              <w:rPr>
                <w:bCs/>
                <w:sz w:val="24"/>
                <w:szCs w:val="24"/>
              </w:rPr>
              <w:t xml:space="preserve">  </w:t>
            </w:r>
            <w:r w:rsidR="00D37452">
              <w:rPr>
                <w:bCs/>
                <w:sz w:val="24"/>
                <w:szCs w:val="24"/>
              </w:rPr>
              <w:t xml:space="preserve">    </w:t>
            </w:r>
            <w:r w:rsidR="00D37452" w:rsidRPr="004D3EA9">
              <w:rPr>
                <w:rFonts w:eastAsia="SchoolBookSanPin"/>
                <w:sz w:val="24"/>
                <w:szCs w:val="24"/>
              </w:rPr>
              <w:t xml:space="preserve">ООП НОО учитывает возрастные и психологические особенности </w:t>
            </w:r>
            <w:proofErr w:type="gramStart"/>
            <w:r w:rsidR="00D37452" w:rsidRPr="004D3EA9">
              <w:rPr>
                <w:rFonts w:eastAsia="SchoolBookSanPin"/>
                <w:sz w:val="24"/>
                <w:szCs w:val="24"/>
              </w:rPr>
              <w:t>обучающихся</w:t>
            </w:r>
            <w:proofErr w:type="gramEnd"/>
            <w:r w:rsidR="00D37452" w:rsidRPr="004D3EA9">
              <w:rPr>
                <w:rFonts w:eastAsia="SchoolBookSanPin"/>
                <w:sz w:val="24"/>
                <w:szCs w:val="24"/>
              </w:rPr>
              <w:t xml:space="preserve">. Общий объем аудиторной работы обучающихся за четыре учебных </w:t>
            </w:r>
            <w:r w:rsidR="00D37452" w:rsidRPr="008F2BDD">
              <w:rPr>
                <w:rFonts w:eastAsia="SchoolBookSanPin"/>
                <w:sz w:val="24"/>
                <w:szCs w:val="24"/>
              </w:rPr>
              <w:t xml:space="preserve">года </w:t>
            </w:r>
            <w:r w:rsidR="00D37452" w:rsidRPr="007C5781">
              <w:rPr>
                <w:rFonts w:eastAsia="SchoolBookSanPin"/>
                <w:i/>
                <w:sz w:val="24"/>
                <w:szCs w:val="24"/>
              </w:rPr>
              <w:t>не может составлять менее 29</w:t>
            </w:r>
            <w:r w:rsidR="009D0346" w:rsidRPr="007C5781">
              <w:rPr>
                <w:rFonts w:eastAsia="SchoolBookSanPin"/>
                <w:i/>
                <w:sz w:val="24"/>
                <w:szCs w:val="24"/>
              </w:rPr>
              <w:t>66</w:t>
            </w:r>
            <w:r w:rsidR="00D37452" w:rsidRPr="007C5781">
              <w:rPr>
                <w:rFonts w:eastAsia="SchoolBookSanPin"/>
                <w:i/>
                <w:sz w:val="24"/>
                <w:szCs w:val="24"/>
              </w:rPr>
              <w:t xml:space="preserve"> академических часов и более 33</w:t>
            </w:r>
            <w:r w:rsidR="009D0346" w:rsidRPr="007C5781">
              <w:rPr>
                <w:rFonts w:eastAsia="SchoolBookSanPin"/>
                <w:i/>
                <w:sz w:val="24"/>
                <w:szCs w:val="24"/>
              </w:rPr>
              <w:t>0</w:t>
            </w:r>
            <w:r w:rsidR="00D37452" w:rsidRPr="007C5781">
              <w:rPr>
                <w:rFonts w:eastAsia="SchoolBookSanPin"/>
                <w:i/>
                <w:sz w:val="24"/>
                <w:szCs w:val="24"/>
              </w:rPr>
              <w:t xml:space="preserve">5 академических часов в соответствии с требованиями к организации образовательного процесса </w:t>
            </w:r>
            <w:r w:rsidR="00D37452" w:rsidRPr="007C5781">
              <w:rPr>
                <w:rFonts w:eastAsia="SchoolBookSanPin"/>
                <w:i/>
                <w:sz w:val="24"/>
                <w:szCs w:val="24"/>
              </w:rPr>
              <w:br/>
              <w:t xml:space="preserve">к учебной нагрузке </w:t>
            </w:r>
            <w:r w:rsidRPr="007C5781">
              <w:rPr>
                <w:bCs/>
                <w:i/>
                <w:sz w:val="24"/>
                <w:szCs w:val="24"/>
              </w:rPr>
              <w:t>при 5-дневной у</w:t>
            </w:r>
            <w:r w:rsidR="009D0346" w:rsidRPr="007C5781">
              <w:rPr>
                <w:bCs/>
                <w:i/>
                <w:sz w:val="24"/>
                <w:szCs w:val="24"/>
              </w:rPr>
              <w:t>чебной неделе, предусмотренными Гигиеническими нормативами и Санитарно-эпидемиологическими требованиями.</w:t>
            </w:r>
          </w:p>
          <w:p w:rsidR="00374D13" w:rsidRPr="00C317DE" w:rsidRDefault="00C317DE" w:rsidP="00547DE0">
            <w:pPr>
              <w:ind w:right="252"/>
              <w:jc w:val="both"/>
              <w:rPr>
                <w:bCs/>
                <w:sz w:val="24"/>
                <w:szCs w:val="24"/>
              </w:rPr>
            </w:pPr>
            <w:r w:rsidRPr="00C317DE">
              <w:rPr>
                <w:b/>
                <w:bCs/>
                <w:sz w:val="24"/>
                <w:szCs w:val="24"/>
              </w:rPr>
              <w:lastRenderedPageBreak/>
              <w:t>Таким образом,</w:t>
            </w:r>
            <w:r w:rsidR="007B7763">
              <w:rPr>
                <w:b/>
                <w:bCs/>
                <w:sz w:val="24"/>
                <w:szCs w:val="24"/>
              </w:rPr>
              <w:t xml:space="preserve"> </w:t>
            </w:r>
            <w:r w:rsidRPr="00C317DE">
              <w:rPr>
                <w:b/>
                <w:bCs/>
                <w:sz w:val="24"/>
                <w:szCs w:val="24"/>
              </w:rPr>
              <w:t>ООП НОО</w:t>
            </w:r>
            <w:r w:rsidR="007B7763">
              <w:rPr>
                <w:b/>
                <w:bCs/>
                <w:sz w:val="24"/>
                <w:szCs w:val="24"/>
              </w:rPr>
              <w:t xml:space="preserve"> </w:t>
            </w:r>
            <w:r w:rsidRPr="00C317DE">
              <w:rPr>
                <w:b/>
                <w:bCs/>
                <w:sz w:val="24"/>
                <w:szCs w:val="24"/>
              </w:rPr>
              <w:t>школы</w:t>
            </w:r>
            <w:r w:rsidR="007B7763">
              <w:rPr>
                <w:b/>
                <w:bCs/>
                <w:sz w:val="24"/>
                <w:szCs w:val="24"/>
              </w:rPr>
              <w:t xml:space="preserve"> </w:t>
            </w:r>
            <w:r w:rsidR="00E154DF" w:rsidRPr="00E154DF">
              <w:rPr>
                <w:b/>
                <w:bCs/>
                <w:sz w:val="24"/>
                <w:szCs w:val="24"/>
              </w:rPr>
              <w:t>обеспечивает достижение обучающимися результатов освоения программы начального общего образования в соответствии с требованиями, установленными ФГОС</w:t>
            </w:r>
            <w:r w:rsidR="007E71A7">
              <w:rPr>
                <w:b/>
                <w:bCs/>
                <w:sz w:val="24"/>
                <w:szCs w:val="24"/>
              </w:rPr>
              <w:t xml:space="preserve"> и ФОП</w:t>
            </w:r>
            <w:r w:rsidR="00E154DF" w:rsidRPr="00E154DF">
              <w:rPr>
                <w:b/>
                <w:bCs/>
                <w:sz w:val="24"/>
                <w:szCs w:val="24"/>
              </w:rPr>
              <w:t>.</w:t>
            </w:r>
          </w:p>
        </w:tc>
      </w:tr>
    </w:tbl>
    <w:p w:rsidR="00095EF1" w:rsidRDefault="00095EF1" w:rsidP="007B0477">
      <w:pPr>
        <w:shd w:val="clear" w:color="auto" w:fill="FFFFFF"/>
        <w:rPr>
          <w:color w:val="000000" w:themeColor="text1"/>
          <w:sz w:val="24"/>
          <w:szCs w:val="24"/>
        </w:rPr>
      </w:pPr>
    </w:p>
    <w:p w:rsidR="007B0477" w:rsidRDefault="007B0477" w:rsidP="007B0477">
      <w:pPr>
        <w:shd w:val="clear" w:color="auto" w:fill="FFFFFF"/>
        <w:rPr>
          <w:color w:val="000000" w:themeColor="text1"/>
          <w:sz w:val="24"/>
          <w:szCs w:val="24"/>
        </w:rPr>
      </w:pPr>
    </w:p>
    <w:p w:rsidR="007B0477" w:rsidRPr="00C46E0C" w:rsidRDefault="007B0477" w:rsidP="007B0477">
      <w:pPr>
        <w:shd w:val="clear" w:color="auto" w:fill="FFFFFF"/>
        <w:rPr>
          <w:color w:val="000000" w:themeColor="text1"/>
          <w:sz w:val="24"/>
          <w:szCs w:val="24"/>
        </w:rPr>
      </w:pPr>
    </w:p>
    <w:sectPr w:rsidR="007B0477" w:rsidRPr="00C46E0C" w:rsidSect="004659C9">
      <w:footerReference w:type="default" r:id="rId9"/>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8D8" w:rsidRDefault="00C738D8" w:rsidP="00F76764">
      <w:r>
        <w:separator/>
      </w:r>
    </w:p>
  </w:endnote>
  <w:endnote w:type="continuationSeparator" w:id="1">
    <w:p w:rsidR="00C738D8" w:rsidRDefault="00C738D8" w:rsidP="00F767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327927"/>
    </w:sdtPr>
    <w:sdtContent>
      <w:p w:rsidR="00C738D8" w:rsidRDefault="004F0644">
        <w:pPr>
          <w:pStyle w:val="afd"/>
          <w:jc w:val="right"/>
        </w:pPr>
        <w:r>
          <w:rPr>
            <w:noProof/>
          </w:rPr>
          <w:fldChar w:fldCharType="begin"/>
        </w:r>
        <w:r w:rsidR="00C738D8">
          <w:rPr>
            <w:noProof/>
          </w:rPr>
          <w:instrText>PAGE   \* MERGEFORMAT</w:instrText>
        </w:r>
        <w:r>
          <w:rPr>
            <w:noProof/>
          </w:rPr>
          <w:fldChar w:fldCharType="separate"/>
        </w:r>
        <w:r w:rsidR="007B0477">
          <w:rPr>
            <w:noProof/>
          </w:rPr>
          <w:t>1</w:t>
        </w:r>
        <w:r>
          <w:rPr>
            <w:noProof/>
          </w:rPr>
          <w:fldChar w:fldCharType="end"/>
        </w:r>
      </w:p>
    </w:sdtContent>
  </w:sdt>
  <w:p w:rsidR="00C738D8" w:rsidRDefault="00C738D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8D8" w:rsidRDefault="00C738D8" w:rsidP="00F76764">
      <w:r>
        <w:separator/>
      </w:r>
    </w:p>
  </w:footnote>
  <w:footnote w:type="continuationSeparator" w:id="1">
    <w:p w:rsidR="00C738D8" w:rsidRDefault="00C738D8" w:rsidP="00F76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18E2"/>
    <w:multiLevelType w:val="hybridMultilevel"/>
    <w:tmpl w:val="7B32C63E"/>
    <w:lvl w:ilvl="0" w:tplc="04190005">
      <w:start w:val="1"/>
      <w:numFmt w:val="bullet"/>
      <w:lvlText w:val=""/>
      <w:lvlJc w:val="left"/>
      <w:pPr>
        <w:ind w:left="1487" w:hanging="360"/>
      </w:pPr>
      <w:rPr>
        <w:rFonts w:ascii="Wingdings" w:hAnsi="Wingdings"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
    <w:nsid w:val="0BA32A21"/>
    <w:multiLevelType w:val="hybridMultilevel"/>
    <w:tmpl w:val="CC4E7C7E"/>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133691"/>
    <w:multiLevelType w:val="hybridMultilevel"/>
    <w:tmpl w:val="150E35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9638AD"/>
    <w:multiLevelType w:val="hybridMultilevel"/>
    <w:tmpl w:val="505E99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811FD4"/>
    <w:multiLevelType w:val="multilevel"/>
    <w:tmpl w:val="6F2E99DA"/>
    <w:lvl w:ilvl="0">
      <w:numFmt w:val="bullet"/>
      <w:lvlText w:val=""/>
      <w:lvlJc w:val="left"/>
      <w:pPr>
        <w:tabs>
          <w:tab w:val="num" w:pos="0"/>
        </w:tabs>
        <w:ind w:left="146" w:hanging="177"/>
      </w:pPr>
      <w:rPr>
        <w:rFonts w:ascii="Symbol" w:hAnsi="Symbol" w:cs="Symbol" w:hint="default"/>
      </w:rPr>
    </w:lvl>
    <w:lvl w:ilvl="1">
      <w:numFmt w:val="bullet"/>
      <w:lvlText w:val=""/>
      <w:lvlJc w:val="left"/>
      <w:pPr>
        <w:tabs>
          <w:tab w:val="num" w:pos="0"/>
        </w:tabs>
        <w:ind w:left="592" w:hanging="177"/>
      </w:pPr>
      <w:rPr>
        <w:rFonts w:ascii="Symbol" w:hAnsi="Symbol" w:cs="Symbol" w:hint="default"/>
      </w:rPr>
    </w:lvl>
    <w:lvl w:ilvl="2">
      <w:numFmt w:val="bullet"/>
      <w:lvlText w:val=""/>
      <w:lvlJc w:val="left"/>
      <w:pPr>
        <w:tabs>
          <w:tab w:val="num" w:pos="0"/>
        </w:tabs>
        <w:ind w:left="1044" w:hanging="177"/>
      </w:pPr>
      <w:rPr>
        <w:rFonts w:ascii="Symbol" w:hAnsi="Symbol" w:cs="Symbol" w:hint="default"/>
      </w:rPr>
    </w:lvl>
    <w:lvl w:ilvl="3">
      <w:numFmt w:val="bullet"/>
      <w:lvlText w:val=""/>
      <w:lvlJc w:val="left"/>
      <w:pPr>
        <w:tabs>
          <w:tab w:val="num" w:pos="0"/>
        </w:tabs>
        <w:ind w:left="1496" w:hanging="177"/>
      </w:pPr>
      <w:rPr>
        <w:rFonts w:ascii="Symbol" w:hAnsi="Symbol" w:cs="Symbol" w:hint="default"/>
      </w:rPr>
    </w:lvl>
    <w:lvl w:ilvl="4">
      <w:numFmt w:val="bullet"/>
      <w:lvlText w:val=""/>
      <w:lvlJc w:val="left"/>
      <w:pPr>
        <w:tabs>
          <w:tab w:val="num" w:pos="0"/>
        </w:tabs>
        <w:ind w:left="1949" w:hanging="177"/>
      </w:pPr>
      <w:rPr>
        <w:rFonts w:ascii="Symbol" w:hAnsi="Symbol" w:cs="Symbol" w:hint="default"/>
      </w:rPr>
    </w:lvl>
    <w:lvl w:ilvl="5">
      <w:numFmt w:val="bullet"/>
      <w:lvlText w:val=""/>
      <w:lvlJc w:val="left"/>
      <w:pPr>
        <w:tabs>
          <w:tab w:val="num" w:pos="0"/>
        </w:tabs>
        <w:ind w:left="2401" w:hanging="177"/>
      </w:pPr>
      <w:rPr>
        <w:rFonts w:ascii="Symbol" w:hAnsi="Symbol" w:cs="Symbol" w:hint="default"/>
      </w:rPr>
    </w:lvl>
    <w:lvl w:ilvl="6">
      <w:numFmt w:val="bullet"/>
      <w:lvlText w:val=""/>
      <w:lvlJc w:val="left"/>
      <w:pPr>
        <w:tabs>
          <w:tab w:val="num" w:pos="0"/>
        </w:tabs>
        <w:ind w:left="2853" w:hanging="177"/>
      </w:pPr>
      <w:rPr>
        <w:rFonts w:ascii="Symbol" w:hAnsi="Symbol" w:cs="Symbol" w:hint="default"/>
      </w:rPr>
    </w:lvl>
    <w:lvl w:ilvl="7">
      <w:numFmt w:val="bullet"/>
      <w:lvlText w:val=""/>
      <w:lvlJc w:val="left"/>
      <w:pPr>
        <w:tabs>
          <w:tab w:val="num" w:pos="0"/>
        </w:tabs>
        <w:ind w:left="3306" w:hanging="177"/>
      </w:pPr>
      <w:rPr>
        <w:rFonts w:ascii="Symbol" w:hAnsi="Symbol" w:cs="Symbol" w:hint="default"/>
      </w:rPr>
    </w:lvl>
    <w:lvl w:ilvl="8">
      <w:numFmt w:val="bullet"/>
      <w:lvlText w:val=""/>
      <w:lvlJc w:val="left"/>
      <w:pPr>
        <w:tabs>
          <w:tab w:val="num" w:pos="0"/>
        </w:tabs>
        <w:ind w:left="3758" w:hanging="177"/>
      </w:pPr>
      <w:rPr>
        <w:rFonts w:ascii="Symbol" w:hAnsi="Symbol" w:cs="Symbol" w:hint="default"/>
      </w:rPr>
    </w:lvl>
  </w:abstractNum>
  <w:abstractNum w:abstractNumId="5">
    <w:nsid w:val="1D8E13BA"/>
    <w:multiLevelType w:val="hybridMultilevel"/>
    <w:tmpl w:val="069E1ADC"/>
    <w:lvl w:ilvl="0" w:tplc="04190001">
      <w:numFmt w:val="bullet"/>
      <w:lvlText w:val="•"/>
      <w:lvlJc w:val="left"/>
      <w:pPr>
        <w:ind w:left="360" w:hanging="360"/>
      </w:pPr>
      <w:rPr>
        <w:rFonts w:ascii="Tahoma" w:hAnsi="Tahoma" w:hint="default"/>
        <w:color w:val="auto"/>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38A2C00"/>
    <w:multiLevelType w:val="hybridMultilevel"/>
    <w:tmpl w:val="49246010"/>
    <w:lvl w:ilvl="0" w:tplc="2A9621BA">
      <w:start w:val="1"/>
      <w:numFmt w:val="decimal"/>
      <w:lvlText w:val="%1."/>
      <w:lvlJc w:val="left"/>
      <w:pPr>
        <w:ind w:left="5553" w:hanging="360"/>
      </w:pPr>
      <w:rPr>
        <w:rFonts w:hint="default"/>
      </w:rPr>
    </w:lvl>
    <w:lvl w:ilvl="1" w:tplc="04190019" w:tentative="1">
      <w:start w:val="1"/>
      <w:numFmt w:val="lowerLetter"/>
      <w:lvlText w:val="%2."/>
      <w:lvlJc w:val="left"/>
      <w:pPr>
        <w:ind w:left="6273" w:hanging="360"/>
      </w:pPr>
    </w:lvl>
    <w:lvl w:ilvl="2" w:tplc="0419001B" w:tentative="1">
      <w:start w:val="1"/>
      <w:numFmt w:val="lowerRoman"/>
      <w:lvlText w:val="%3."/>
      <w:lvlJc w:val="right"/>
      <w:pPr>
        <w:ind w:left="6993" w:hanging="180"/>
      </w:pPr>
    </w:lvl>
    <w:lvl w:ilvl="3" w:tplc="0419000F" w:tentative="1">
      <w:start w:val="1"/>
      <w:numFmt w:val="decimal"/>
      <w:lvlText w:val="%4."/>
      <w:lvlJc w:val="left"/>
      <w:pPr>
        <w:ind w:left="7713" w:hanging="360"/>
      </w:pPr>
    </w:lvl>
    <w:lvl w:ilvl="4" w:tplc="04190019" w:tentative="1">
      <w:start w:val="1"/>
      <w:numFmt w:val="lowerLetter"/>
      <w:lvlText w:val="%5."/>
      <w:lvlJc w:val="left"/>
      <w:pPr>
        <w:ind w:left="8433" w:hanging="360"/>
      </w:pPr>
    </w:lvl>
    <w:lvl w:ilvl="5" w:tplc="0419001B" w:tentative="1">
      <w:start w:val="1"/>
      <w:numFmt w:val="lowerRoman"/>
      <w:lvlText w:val="%6."/>
      <w:lvlJc w:val="right"/>
      <w:pPr>
        <w:ind w:left="9153" w:hanging="180"/>
      </w:pPr>
    </w:lvl>
    <w:lvl w:ilvl="6" w:tplc="0419000F" w:tentative="1">
      <w:start w:val="1"/>
      <w:numFmt w:val="decimal"/>
      <w:lvlText w:val="%7."/>
      <w:lvlJc w:val="left"/>
      <w:pPr>
        <w:ind w:left="9873" w:hanging="360"/>
      </w:pPr>
    </w:lvl>
    <w:lvl w:ilvl="7" w:tplc="04190019" w:tentative="1">
      <w:start w:val="1"/>
      <w:numFmt w:val="lowerLetter"/>
      <w:lvlText w:val="%8."/>
      <w:lvlJc w:val="left"/>
      <w:pPr>
        <w:ind w:left="10593" w:hanging="360"/>
      </w:pPr>
    </w:lvl>
    <w:lvl w:ilvl="8" w:tplc="0419001B" w:tentative="1">
      <w:start w:val="1"/>
      <w:numFmt w:val="lowerRoman"/>
      <w:lvlText w:val="%9."/>
      <w:lvlJc w:val="right"/>
      <w:pPr>
        <w:ind w:left="11313" w:hanging="180"/>
      </w:pPr>
    </w:lvl>
  </w:abstractNum>
  <w:abstractNum w:abstractNumId="7">
    <w:nsid w:val="2A9C4CB4"/>
    <w:multiLevelType w:val="multilevel"/>
    <w:tmpl w:val="A25E6EF2"/>
    <w:lvl w:ilvl="0">
      <w:numFmt w:val="bullet"/>
      <w:lvlText w:val="–"/>
      <w:lvlJc w:val="left"/>
      <w:pPr>
        <w:tabs>
          <w:tab w:val="num" w:pos="0"/>
        </w:tabs>
        <w:ind w:left="220" w:hanging="180"/>
      </w:pPr>
      <w:rPr>
        <w:rFonts w:ascii="Times New Roman" w:hAnsi="Times New Roman" w:cs="Times New Roman" w:hint="default"/>
      </w:rPr>
    </w:lvl>
    <w:lvl w:ilvl="1">
      <w:numFmt w:val="bullet"/>
      <w:lvlText w:val=""/>
      <w:lvlJc w:val="left"/>
      <w:pPr>
        <w:tabs>
          <w:tab w:val="num" w:pos="0"/>
        </w:tabs>
        <w:ind w:left="1210" w:hanging="180"/>
      </w:pPr>
      <w:rPr>
        <w:rFonts w:ascii="Symbol" w:hAnsi="Symbol" w:cs="Symbol" w:hint="default"/>
      </w:rPr>
    </w:lvl>
    <w:lvl w:ilvl="2">
      <w:numFmt w:val="bullet"/>
      <w:lvlText w:val=""/>
      <w:lvlJc w:val="left"/>
      <w:pPr>
        <w:tabs>
          <w:tab w:val="num" w:pos="0"/>
        </w:tabs>
        <w:ind w:left="2201" w:hanging="180"/>
      </w:pPr>
      <w:rPr>
        <w:rFonts w:ascii="Symbol" w:hAnsi="Symbol" w:cs="Symbol" w:hint="default"/>
      </w:rPr>
    </w:lvl>
    <w:lvl w:ilvl="3">
      <w:numFmt w:val="bullet"/>
      <w:lvlText w:val=""/>
      <w:lvlJc w:val="left"/>
      <w:pPr>
        <w:tabs>
          <w:tab w:val="num" w:pos="0"/>
        </w:tabs>
        <w:ind w:left="3191" w:hanging="180"/>
      </w:pPr>
      <w:rPr>
        <w:rFonts w:ascii="Symbol" w:hAnsi="Symbol" w:cs="Symbol" w:hint="default"/>
      </w:rPr>
    </w:lvl>
    <w:lvl w:ilvl="4">
      <w:numFmt w:val="bullet"/>
      <w:lvlText w:val=""/>
      <w:lvlJc w:val="left"/>
      <w:pPr>
        <w:tabs>
          <w:tab w:val="num" w:pos="0"/>
        </w:tabs>
        <w:ind w:left="4182" w:hanging="180"/>
      </w:pPr>
      <w:rPr>
        <w:rFonts w:ascii="Symbol" w:hAnsi="Symbol" w:cs="Symbol" w:hint="default"/>
      </w:rPr>
    </w:lvl>
    <w:lvl w:ilvl="5">
      <w:numFmt w:val="bullet"/>
      <w:lvlText w:val=""/>
      <w:lvlJc w:val="left"/>
      <w:pPr>
        <w:tabs>
          <w:tab w:val="num" w:pos="0"/>
        </w:tabs>
        <w:ind w:left="5173" w:hanging="180"/>
      </w:pPr>
      <w:rPr>
        <w:rFonts w:ascii="Symbol" w:hAnsi="Symbol" w:cs="Symbol" w:hint="default"/>
      </w:rPr>
    </w:lvl>
    <w:lvl w:ilvl="6">
      <w:numFmt w:val="bullet"/>
      <w:lvlText w:val=""/>
      <w:lvlJc w:val="left"/>
      <w:pPr>
        <w:tabs>
          <w:tab w:val="num" w:pos="0"/>
        </w:tabs>
        <w:ind w:left="6163" w:hanging="180"/>
      </w:pPr>
      <w:rPr>
        <w:rFonts w:ascii="Symbol" w:hAnsi="Symbol" w:cs="Symbol" w:hint="default"/>
      </w:rPr>
    </w:lvl>
    <w:lvl w:ilvl="7">
      <w:numFmt w:val="bullet"/>
      <w:lvlText w:val=""/>
      <w:lvlJc w:val="left"/>
      <w:pPr>
        <w:tabs>
          <w:tab w:val="num" w:pos="0"/>
        </w:tabs>
        <w:ind w:left="7154" w:hanging="180"/>
      </w:pPr>
      <w:rPr>
        <w:rFonts w:ascii="Symbol" w:hAnsi="Symbol" w:cs="Symbol" w:hint="default"/>
      </w:rPr>
    </w:lvl>
    <w:lvl w:ilvl="8">
      <w:numFmt w:val="bullet"/>
      <w:lvlText w:val=""/>
      <w:lvlJc w:val="left"/>
      <w:pPr>
        <w:tabs>
          <w:tab w:val="num" w:pos="0"/>
        </w:tabs>
        <w:ind w:left="8145" w:hanging="180"/>
      </w:pPr>
      <w:rPr>
        <w:rFonts w:ascii="Symbol" w:hAnsi="Symbol" w:cs="Symbol" w:hint="default"/>
      </w:rPr>
    </w:lvl>
  </w:abstractNum>
  <w:abstractNum w:abstractNumId="8">
    <w:nsid w:val="2F8E252B"/>
    <w:multiLevelType w:val="hybridMultilevel"/>
    <w:tmpl w:val="FA6476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684870"/>
    <w:multiLevelType w:val="hybridMultilevel"/>
    <w:tmpl w:val="8D7AEE68"/>
    <w:lvl w:ilvl="0" w:tplc="8A6241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B338F6"/>
    <w:multiLevelType w:val="hybridMultilevel"/>
    <w:tmpl w:val="E5941B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C02A75"/>
    <w:multiLevelType w:val="hybridMultilevel"/>
    <w:tmpl w:val="ECFE58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D42AEA"/>
    <w:multiLevelType w:val="multilevel"/>
    <w:tmpl w:val="DB3898BC"/>
    <w:lvl w:ilvl="0">
      <w:start w:val="1"/>
      <w:numFmt w:val="upperRoman"/>
      <w:lvlText w:val="%1."/>
      <w:lvlJc w:val="left"/>
      <w:pPr>
        <w:ind w:left="6273" w:hanging="720"/>
      </w:pPr>
      <w:rPr>
        <w:rFonts w:hint="default"/>
      </w:rPr>
    </w:lvl>
    <w:lvl w:ilvl="1">
      <w:start w:val="1"/>
      <w:numFmt w:val="decimal"/>
      <w:isLgl/>
      <w:lvlText w:val="%1.%2"/>
      <w:lvlJc w:val="left"/>
      <w:pPr>
        <w:ind w:left="6093" w:hanging="540"/>
      </w:pPr>
      <w:rPr>
        <w:rFonts w:hint="default"/>
      </w:rPr>
    </w:lvl>
    <w:lvl w:ilvl="2">
      <w:start w:val="3"/>
      <w:numFmt w:val="decimal"/>
      <w:isLgl/>
      <w:lvlText w:val="%1.%2.%3"/>
      <w:lvlJc w:val="left"/>
      <w:pPr>
        <w:ind w:left="6273" w:hanging="720"/>
      </w:pPr>
      <w:rPr>
        <w:rFonts w:hint="default"/>
      </w:rPr>
    </w:lvl>
    <w:lvl w:ilvl="3">
      <w:start w:val="1"/>
      <w:numFmt w:val="decimal"/>
      <w:isLgl/>
      <w:lvlText w:val="%1.%2.%3.%4"/>
      <w:lvlJc w:val="left"/>
      <w:pPr>
        <w:ind w:left="6273" w:hanging="720"/>
      </w:pPr>
      <w:rPr>
        <w:rFonts w:hint="default"/>
      </w:rPr>
    </w:lvl>
    <w:lvl w:ilvl="4">
      <w:start w:val="1"/>
      <w:numFmt w:val="decimal"/>
      <w:isLgl/>
      <w:lvlText w:val="%1.%2.%3.%4.%5"/>
      <w:lvlJc w:val="left"/>
      <w:pPr>
        <w:ind w:left="6633" w:hanging="1080"/>
      </w:pPr>
      <w:rPr>
        <w:rFonts w:hint="default"/>
      </w:rPr>
    </w:lvl>
    <w:lvl w:ilvl="5">
      <w:start w:val="1"/>
      <w:numFmt w:val="decimal"/>
      <w:isLgl/>
      <w:lvlText w:val="%1.%2.%3.%4.%5.%6"/>
      <w:lvlJc w:val="left"/>
      <w:pPr>
        <w:ind w:left="6633" w:hanging="1080"/>
      </w:pPr>
      <w:rPr>
        <w:rFonts w:hint="default"/>
      </w:rPr>
    </w:lvl>
    <w:lvl w:ilvl="6">
      <w:start w:val="1"/>
      <w:numFmt w:val="decimal"/>
      <w:isLgl/>
      <w:lvlText w:val="%1.%2.%3.%4.%5.%6.%7"/>
      <w:lvlJc w:val="left"/>
      <w:pPr>
        <w:ind w:left="6993" w:hanging="1440"/>
      </w:pPr>
      <w:rPr>
        <w:rFonts w:hint="default"/>
      </w:rPr>
    </w:lvl>
    <w:lvl w:ilvl="7">
      <w:start w:val="1"/>
      <w:numFmt w:val="decimal"/>
      <w:isLgl/>
      <w:lvlText w:val="%1.%2.%3.%4.%5.%6.%7.%8"/>
      <w:lvlJc w:val="left"/>
      <w:pPr>
        <w:ind w:left="6993" w:hanging="1440"/>
      </w:pPr>
      <w:rPr>
        <w:rFonts w:hint="default"/>
      </w:rPr>
    </w:lvl>
    <w:lvl w:ilvl="8">
      <w:start w:val="1"/>
      <w:numFmt w:val="decimal"/>
      <w:isLgl/>
      <w:lvlText w:val="%1.%2.%3.%4.%5.%6.%7.%8.%9"/>
      <w:lvlJc w:val="left"/>
      <w:pPr>
        <w:ind w:left="7353" w:hanging="1800"/>
      </w:pPr>
      <w:rPr>
        <w:rFonts w:hint="default"/>
      </w:rPr>
    </w:lvl>
  </w:abstractNum>
  <w:abstractNum w:abstractNumId="13">
    <w:nsid w:val="3B322659"/>
    <w:multiLevelType w:val="hybridMultilevel"/>
    <w:tmpl w:val="22F8CB76"/>
    <w:lvl w:ilvl="0" w:tplc="D84A1BF8">
      <w:start w:val="1"/>
      <w:numFmt w:val="bullet"/>
      <w:lvlText w:val=""/>
      <w:lvlJc w:val="left"/>
      <w:pPr>
        <w:ind w:left="360" w:hanging="360"/>
      </w:pPr>
      <w:rPr>
        <w:rFonts w:ascii="Symbol" w:hAnsi="Symbol" w:cs="Symbol"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F2F3182"/>
    <w:multiLevelType w:val="hybridMultilevel"/>
    <w:tmpl w:val="30C0AB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656731"/>
    <w:multiLevelType w:val="hybridMultilevel"/>
    <w:tmpl w:val="87D465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6041E2"/>
    <w:multiLevelType w:val="hybridMultilevel"/>
    <w:tmpl w:val="BB181910"/>
    <w:lvl w:ilvl="0" w:tplc="8A6241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E821C4"/>
    <w:multiLevelType w:val="hybridMultilevel"/>
    <w:tmpl w:val="1FF2DD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53282F"/>
    <w:multiLevelType w:val="multilevel"/>
    <w:tmpl w:val="87263F6A"/>
    <w:lvl w:ilvl="0">
      <w:numFmt w:val="bullet"/>
      <w:lvlText w:val=""/>
      <w:lvlJc w:val="left"/>
      <w:pPr>
        <w:tabs>
          <w:tab w:val="num" w:pos="0"/>
        </w:tabs>
        <w:ind w:left="146" w:hanging="177"/>
      </w:pPr>
      <w:rPr>
        <w:rFonts w:ascii="Symbol" w:hAnsi="Symbol" w:cs="Symbol" w:hint="default"/>
      </w:rPr>
    </w:lvl>
    <w:lvl w:ilvl="1">
      <w:numFmt w:val="bullet"/>
      <w:lvlText w:val=""/>
      <w:lvlJc w:val="left"/>
      <w:pPr>
        <w:tabs>
          <w:tab w:val="num" w:pos="0"/>
        </w:tabs>
        <w:ind w:left="592" w:hanging="177"/>
      </w:pPr>
      <w:rPr>
        <w:rFonts w:ascii="Symbol" w:hAnsi="Symbol" w:cs="Symbol" w:hint="default"/>
      </w:rPr>
    </w:lvl>
    <w:lvl w:ilvl="2">
      <w:numFmt w:val="bullet"/>
      <w:lvlText w:val=""/>
      <w:lvlJc w:val="left"/>
      <w:pPr>
        <w:tabs>
          <w:tab w:val="num" w:pos="0"/>
        </w:tabs>
        <w:ind w:left="1044" w:hanging="177"/>
      </w:pPr>
      <w:rPr>
        <w:rFonts w:ascii="Symbol" w:hAnsi="Symbol" w:cs="Symbol" w:hint="default"/>
      </w:rPr>
    </w:lvl>
    <w:lvl w:ilvl="3">
      <w:numFmt w:val="bullet"/>
      <w:lvlText w:val=""/>
      <w:lvlJc w:val="left"/>
      <w:pPr>
        <w:tabs>
          <w:tab w:val="num" w:pos="0"/>
        </w:tabs>
        <w:ind w:left="1496" w:hanging="177"/>
      </w:pPr>
      <w:rPr>
        <w:rFonts w:ascii="Symbol" w:hAnsi="Symbol" w:cs="Symbol" w:hint="default"/>
      </w:rPr>
    </w:lvl>
    <w:lvl w:ilvl="4">
      <w:numFmt w:val="bullet"/>
      <w:lvlText w:val=""/>
      <w:lvlJc w:val="left"/>
      <w:pPr>
        <w:tabs>
          <w:tab w:val="num" w:pos="0"/>
        </w:tabs>
        <w:ind w:left="1949" w:hanging="177"/>
      </w:pPr>
      <w:rPr>
        <w:rFonts w:ascii="Symbol" w:hAnsi="Symbol" w:cs="Symbol" w:hint="default"/>
      </w:rPr>
    </w:lvl>
    <w:lvl w:ilvl="5">
      <w:numFmt w:val="bullet"/>
      <w:lvlText w:val=""/>
      <w:lvlJc w:val="left"/>
      <w:pPr>
        <w:tabs>
          <w:tab w:val="num" w:pos="0"/>
        </w:tabs>
        <w:ind w:left="2401" w:hanging="177"/>
      </w:pPr>
      <w:rPr>
        <w:rFonts w:ascii="Symbol" w:hAnsi="Symbol" w:cs="Symbol" w:hint="default"/>
      </w:rPr>
    </w:lvl>
    <w:lvl w:ilvl="6">
      <w:numFmt w:val="bullet"/>
      <w:lvlText w:val=""/>
      <w:lvlJc w:val="left"/>
      <w:pPr>
        <w:tabs>
          <w:tab w:val="num" w:pos="0"/>
        </w:tabs>
        <w:ind w:left="2853" w:hanging="177"/>
      </w:pPr>
      <w:rPr>
        <w:rFonts w:ascii="Symbol" w:hAnsi="Symbol" w:cs="Symbol" w:hint="default"/>
      </w:rPr>
    </w:lvl>
    <w:lvl w:ilvl="7">
      <w:numFmt w:val="bullet"/>
      <w:lvlText w:val=""/>
      <w:lvlJc w:val="left"/>
      <w:pPr>
        <w:tabs>
          <w:tab w:val="num" w:pos="0"/>
        </w:tabs>
        <w:ind w:left="3306" w:hanging="177"/>
      </w:pPr>
      <w:rPr>
        <w:rFonts w:ascii="Symbol" w:hAnsi="Symbol" w:cs="Symbol" w:hint="default"/>
      </w:rPr>
    </w:lvl>
    <w:lvl w:ilvl="8">
      <w:numFmt w:val="bullet"/>
      <w:lvlText w:val=""/>
      <w:lvlJc w:val="left"/>
      <w:pPr>
        <w:tabs>
          <w:tab w:val="num" w:pos="0"/>
        </w:tabs>
        <w:ind w:left="3758" w:hanging="177"/>
      </w:pPr>
      <w:rPr>
        <w:rFonts w:ascii="Symbol" w:hAnsi="Symbol" w:cs="Symbol" w:hint="default"/>
      </w:rPr>
    </w:lvl>
  </w:abstractNum>
  <w:abstractNum w:abstractNumId="19">
    <w:nsid w:val="515D162B"/>
    <w:multiLevelType w:val="hybridMultilevel"/>
    <w:tmpl w:val="2D80FE18"/>
    <w:lvl w:ilvl="0" w:tplc="8A6241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387BEB"/>
    <w:multiLevelType w:val="hybridMultilevel"/>
    <w:tmpl w:val="82D0CB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4207BE"/>
    <w:multiLevelType w:val="multilevel"/>
    <w:tmpl w:val="A0901CDE"/>
    <w:lvl w:ilvl="0">
      <w:start w:val="1"/>
      <w:numFmt w:val="decimal"/>
      <w:lvlText w:val="%1."/>
      <w:lvlJc w:val="left"/>
      <w:pPr>
        <w:tabs>
          <w:tab w:val="num" w:pos="0"/>
        </w:tabs>
        <w:ind w:left="1108" w:hanging="181"/>
      </w:pPr>
      <w:rPr>
        <w:rFonts w:ascii="Times New Roman" w:eastAsia="Times New Roman" w:hAnsi="Times New Roman" w:cs="Times New Roman"/>
        <w:w w:val="99"/>
        <w:sz w:val="22"/>
        <w:szCs w:val="22"/>
        <w:lang w:val="ru-RU" w:eastAsia="en-US" w:bidi="ar-SA"/>
      </w:rPr>
    </w:lvl>
    <w:lvl w:ilvl="1">
      <w:start w:val="1"/>
      <w:numFmt w:val="decimal"/>
      <w:pStyle w:val="31"/>
      <w:lvlText w:val="%1.%2."/>
      <w:lvlJc w:val="left"/>
      <w:pPr>
        <w:tabs>
          <w:tab w:val="num" w:pos="0"/>
        </w:tabs>
        <w:ind w:left="1568" w:hanging="361"/>
      </w:pPr>
      <w:rPr>
        <w:rFonts w:ascii="Times New Roman" w:eastAsia="Times New Roman" w:hAnsi="Times New Roman" w:cs="Times New Roman"/>
        <w:w w:val="99"/>
        <w:sz w:val="22"/>
        <w:szCs w:val="22"/>
        <w:lang w:val="ru-RU" w:eastAsia="en-US" w:bidi="ar-SA"/>
      </w:rPr>
    </w:lvl>
    <w:lvl w:ilvl="2">
      <w:start w:val="1"/>
      <w:numFmt w:val="decimal"/>
      <w:lvlText w:val="%1.%2.%3."/>
      <w:lvlJc w:val="left"/>
      <w:pPr>
        <w:tabs>
          <w:tab w:val="num" w:pos="0"/>
        </w:tabs>
        <w:ind w:left="2028" w:hanging="541"/>
      </w:pPr>
      <w:rPr>
        <w:rFonts w:ascii="Times New Roman" w:eastAsia="Times New Roman" w:hAnsi="Times New Roman" w:cs="Times New Roman"/>
        <w:w w:val="99"/>
        <w:sz w:val="22"/>
        <w:szCs w:val="22"/>
        <w:lang w:val="ru-RU" w:eastAsia="en-US" w:bidi="ar-SA"/>
      </w:rPr>
    </w:lvl>
    <w:lvl w:ilvl="3">
      <w:numFmt w:val="bullet"/>
      <w:lvlText w:val=""/>
      <w:lvlJc w:val="left"/>
      <w:pPr>
        <w:tabs>
          <w:tab w:val="num" w:pos="0"/>
        </w:tabs>
        <w:ind w:left="1560" w:hanging="541"/>
      </w:pPr>
      <w:rPr>
        <w:rFonts w:ascii="Symbol" w:hAnsi="Symbol" w:cs="Symbol" w:hint="default"/>
      </w:rPr>
    </w:lvl>
    <w:lvl w:ilvl="4">
      <w:numFmt w:val="bullet"/>
      <w:lvlText w:val=""/>
      <w:lvlJc w:val="left"/>
      <w:pPr>
        <w:tabs>
          <w:tab w:val="num" w:pos="0"/>
        </w:tabs>
        <w:ind w:left="2020" w:hanging="541"/>
      </w:pPr>
      <w:rPr>
        <w:rFonts w:ascii="Symbol" w:hAnsi="Symbol" w:cs="Symbol" w:hint="default"/>
      </w:rPr>
    </w:lvl>
    <w:lvl w:ilvl="5">
      <w:numFmt w:val="bullet"/>
      <w:lvlText w:val=""/>
      <w:lvlJc w:val="left"/>
      <w:pPr>
        <w:tabs>
          <w:tab w:val="num" w:pos="0"/>
        </w:tabs>
        <w:ind w:left="2080" w:hanging="541"/>
      </w:pPr>
      <w:rPr>
        <w:rFonts w:ascii="Symbol" w:hAnsi="Symbol" w:cs="Symbol" w:hint="default"/>
      </w:rPr>
    </w:lvl>
    <w:lvl w:ilvl="6">
      <w:numFmt w:val="bullet"/>
      <w:lvlText w:val=""/>
      <w:lvlJc w:val="left"/>
      <w:pPr>
        <w:tabs>
          <w:tab w:val="num" w:pos="0"/>
        </w:tabs>
        <w:ind w:left="3689" w:hanging="541"/>
      </w:pPr>
      <w:rPr>
        <w:rFonts w:ascii="Symbol" w:hAnsi="Symbol" w:cs="Symbol" w:hint="default"/>
      </w:rPr>
    </w:lvl>
    <w:lvl w:ilvl="7">
      <w:numFmt w:val="bullet"/>
      <w:lvlText w:val=""/>
      <w:lvlJc w:val="left"/>
      <w:pPr>
        <w:tabs>
          <w:tab w:val="num" w:pos="0"/>
        </w:tabs>
        <w:ind w:left="5298" w:hanging="541"/>
      </w:pPr>
      <w:rPr>
        <w:rFonts w:ascii="Symbol" w:hAnsi="Symbol" w:cs="Symbol" w:hint="default"/>
      </w:rPr>
    </w:lvl>
    <w:lvl w:ilvl="8">
      <w:numFmt w:val="bullet"/>
      <w:lvlText w:val=""/>
      <w:lvlJc w:val="left"/>
      <w:pPr>
        <w:tabs>
          <w:tab w:val="num" w:pos="0"/>
        </w:tabs>
        <w:ind w:left="6907" w:hanging="541"/>
      </w:pPr>
      <w:rPr>
        <w:rFonts w:ascii="Symbol" w:hAnsi="Symbol" w:cs="Symbol" w:hint="default"/>
      </w:rPr>
    </w:lvl>
  </w:abstractNum>
  <w:abstractNum w:abstractNumId="22">
    <w:nsid w:val="604A442C"/>
    <w:multiLevelType w:val="hybridMultilevel"/>
    <w:tmpl w:val="6C627B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37E17D9"/>
    <w:multiLevelType w:val="multilevel"/>
    <w:tmpl w:val="0430E7C6"/>
    <w:lvl w:ilvl="0">
      <w:start w:val="1"/>
      <w:numFmt w:val="decimal"/>
      <w:lvlText w:val="%1."/>
      <w:lvlJc w:val="left"/>
      <w:pPr>
        <w:tabs>
          <w:tab w:val="num" w:pos="0"/>
        </w:tabs>
        <w:ind w:left="1166" w:hanging="240"/>
      </w:pPr>
      <w:rPr>
        <w:rFonts w:ascii="Times New Roman" w:eastAsia="Times New Roman" w:hAnsi="Times New Roman" w:cs="Times New Roman"/>
        <w:w w:val="99"/>
        <w:sz w:val="24"/>
        <w:szCs w:val="24"/>
        <w:lang w:val="ru-RU" w:eastAsia="en-US" w:bidi="ar-SA"/>
      </w:rPr>
    </w:lvl>
    <w:lvl w:ilvl="1">
      <w:numFmt w:val="bullet"/>
      <w:lvlText w:val=""/>
      <w:lvlJc w:val="left"/>
      <w:pPr>
        <w:tabs>
          <w:tab w:val="num" w:pos="0"/>
        </w:tabs>
        <w:ind w:left="2056" w:hanging="240"/>
      </w:pPr>
      <w:rPr>
        <w:rFonts w:ascii="Symbol" w:hAnsi="Symbol" w:cs="Symbol" w:hint="default"/>
      </w:rPr>
    </w:lvl>
    <w:lvl w:ilvl="2">
      <w:numFmt w:val="bullet"/>
      <w:lvlText w:val=""/>
      <w:lvlJc w:val="left"/>
      <w:pPr>
        <w:tabs>
          <w:tab w:val="num" w:pos="0"/>
        </w:tabs>
        <w:ind w:left="2953" w:hanging="240"/>
      </w:pPr>
      <w:rPr>
        <w:rFonts w:ascii="Symbol" w:hAnsi="Symbol" w:cs="Symbol" w:hint="default"/>
      </w:rPr>
    </w:lvl>
    <w:lvl w:ilvl="3">
      <w:numFmt w:val="bullet"/>
      <w:lvlText w:val=""/>
      <w:lvlJc w:val="left"/>
      <w:pPr>
        <w:tabs>
          <w:tab w:val="num" w:pos="0"/>
        </w:tabs>
        <w:ind w:left="3849" w:hanging="240"/>
      </w:pPr>
      <w:rPr>
        <w:rFonts w:ascii="Symbol" w:hAnsi="Symbol" w:cs="Symbol" w:hint="default"/>
      </w:rPr>
    </w:lvl>
    <w:lvl w:ilvl="4">
      <w:numFmt w:val="bullet"/>
      <w:lvlText w:val=""/>
      <w:lvlJc w:val="left"/>
      <w:pPr>
        <w:tabs>
          <w:tab w:val="num" w:pos="0"/>
        </w:tabs>
        <w:ind w:left="4746" w:hanging="240"/>
      </w:pPr>
      <w:rPr>
        <w:rFonts w:ascii="Symbol" w:hAnsi="Symbol" w:cs="Symbol" w:hint="default"/>
      </w:rPr>
    </w:lvl>
    <w:lvl w:ilvl="5">
      <w:numFmt w:val="bullet"/>
      <w:lvlText w:val=""/>
      <w:lvlJc w:val="left"/>
      <w:pPr>
        <w:tabs>
          <w:tab w:val="num" w:pos="0"/>
        </w:tabs>
        <w:ind w:left="5643" w:hanging="240"/>
      </w:pPr>
      <w:rPr>
        <w:rFonts w:ascii="Symbol" w:hAnsi="Symbol" w:cs="Symbol" w:hint="default"/>
      </w:rPr>
    </w:lvl>
    <w:lvl w:ilvl="6">
      <w:numFmt w:val="bullet"/>
      <w:lvlText w:val=""/>
      <w:lvlJc w:val="left"/>
      <w:pPr>
        <w:tabs>
          <w:tab w:val="num" w:pos="0"/>
        </w:tabs>
        <w:ind w:left="6539" w:hanging="240"/>
      </w:pPr>
      <w:rPr>
        <w:rFonts w:ascii="Symbol" w:hAnsi="Symbol" w:cs="Symbol" w:hint="default"/>
      </w:rPr>
    </w:lvl>
    <w:lvl w:ilvl="7">
      <w:numFmt w:val="bullet"/>
      <w:lvlText w:val=""/>
      <w:lvlJc w:val="left"/>
      <w:pPr>
        <w:tabs>
          <w:tab w:val="num" w:pos="0"/>
        </w:tabs>
        <w:ind w:left="7436" w:hanging="240"/>
      </w:pPr>
      <w:rPr>
        <w:rFonts w:ascii="Symbol" w:hAnsi="Symbol" w:cs="Symbol" w:hint="default"/>
      </w:rPr>
    </w:lvl>
    <w:lvl w:ilvl="8">
      <w:numFmt w:val="bullet"/>
      <w:lvlText w:val=""/>
      <w:lvlJc w:val="left"/>
      <w:pPr>
        <w:tabs>
          <w:tab w:val="num" w:pos="0"/>
        </w:tabs>
        <w:ind w:left="8333" w:hanging="240"/>
      </w:pPr>
      <w:rPr>
        <w:rFonts w:ascii="Symbol" w:hAnsi="Symbol" w:cs="Symbol" w:hint="default"/>
      </w:rPr>
    </w:lvl>
  </w:abstractNum>
  <w:abstractNum w:abstractNumId="24">
    <w:nsid w:val="63823E97"/>
    <w:multiLevelType w:val="hybridMultilevel"/>
    <w:tmpl w:val="B072B6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BD7123"/>
    <w:multiLevelType w:val="multilevel"/>
    <w:tmpl w:val="26C4A064"/>
    <w:lvl w:ilvl="0">
      <w:numFmt w:val="bullet"/>
      <w:lvlText w:val=""/>
      <w:lvlJc w:val="left"/>
      <w:pPr>
        <w:tabs>
          <w:tab w:val="num" w:pos="0"/>
        </w:tabs>
        <w:ind w:left="143" w:hanging="177"/>
      </w:pPr>
      <w:rPr>
        <w:rFonts w:ascii="Symbol" w:hAnsi="Symbol" w:cs="Symbol" w:hint="default"/>
      </w:rPr>
    </w:lvl>
    <w:lvl w:ilvl="1">
      <w:numFmt w:val="bullet"/>
      <w:lvlText w:val=""/>
      <w:lvlJc w:val="left"/>
      <w:pPr>
        <w:tabs>
          <w:tab w:val="num" w:pos="0"/>
        </w:tabs>
        <w:ind w:left="592" w:hanging="177"/>
      </w:pPr>
      <w:rPr>
        <w:rFonts w:ascii="Symbol" w:hAnsi="Symbol" w:cs="Symbol" w:hint="default"/>
      </w:rPr>
    </w:lvl>
    <w:lvl w:ilvl="2">
      <w:numFmt w:val="bullet"/>
      <w:lvlText w:val=""/>
      <w:lvlJc w:val="left"/>
      <w:pPr>
        <w:tabs>
          <w:tab w:val="num" w:pos="0"/>
        </w:tabs>
        <w:ind w:left="1044" w:hanging="177"/>
      </w:pPr>
      <w:rPr>
        <w:rFonts w:ascii="Symbol" w:hAnsi="Symbol" w:cs="Symbol" w:hint="default"/>
      </w:rPr>
    </w:lvl>
    <w:lvl w:ilvl="3">
      <w:numFmt w:val="bullet"/>
      <w:lvlText w:val=""/>
      <w:lvlJc w:val="left"/>
      <w:pPr>
        <w:tabs>
          <w:tab w:val="num" w:pos="0"/>
        </w:tabs>
        <w:ind w:left="1496" w:hanging="177"/>
      </w:pPr>
      <w:rPr>
        <w:rFonts w:ascii="Symbol" w:hAnsi="Symbol" w:cs="Symbol" w:hint="default"/>
      </w:rPr>
    </w:lvl>
    <w:lvl w:ilvl="4">
      <w:numFmt w:val="bullet"/>
      <w:lvlText w:val=""/>
      <w:lvlJc w:val="left"/>
      <w:pPr>
        <w:tabs>
          <w:tab w:val="num" w:pos="0"/>
        </w:tabs>
        <w:ind w:left="1949" w:hanging="177"/>
      </w:pPr>
      <w:rPr>
        <w:rFonts w:ascii="Symbol" w:hAnsi="Symbol" w:cs="Symbol" w:hint="default"/>
      </w:rPr>
    </w:lvl>
    <w:lvl w:ilvl="5">
      <w:numFmt w:val="bullet"/>
      <w:lvlText w:val=""/>
      <w:lvlJc w:val="left"/>
      <w:pPr>
        <w:tabs>
          <w:tab w:val="num" w:pos="0"/>
        </w:tabs>
        <w:ind w:left="2401" w:hanging="177"/>
      </w:pPr>
      <w:rPr>
        <w:rFonts w:ascii="Symbol" w:hAnsi="Symbol" w:cs="Symbol" w:hint="default"/>
      </w:rPr>
    </w:lvl>
    <w:lvl w:ilvl="6">
      <w:numFmt w:val="bullet"/>
      <w:lvlText w:val=""/>
      <w:lvlJc w:val="left"/>
      <w:pPr>
        <w:tabs>
          <w:tab w:val="num" w:pos="0"/>
        </w:tabs>
        <w:ind w:left="2853" w:hanging="177"/>
      </w:pPr>
      <w:rPr>
        <w:rFonts w:ascii="Symbol" w:hAnsi="Symbol" w:cs="Symbol" w:hint="default"/>
      </w:rPr>
    </w:lvl>
    <w:lvl w:ilvl="7">
      <w:numFmt w:val="bullet"/>
      <w:lvlText w:val=""/>
      <w:lvlJc w:val="left"/>
      <w:pPr>
        <w:tabs>
          <w:tab w:val="num" w:pos="0"/>
        </w:tabs>
        <w:ind w:left="3306" w:hanging="177"/>
      </w:pPr>
      <w:rPr>
        <w:rFonts w:ascii="Symbol" w:hAnsi="Symbol" w:cs="Symbol" w:hint="default"/>
      </w:rPr>
    </w:lvl>
    <w:lvl w:ilvl="8">
      <w:numFmt w:val="bullet"/>
      <w:lvlText w:val=""/>
      <w:lvlJc w:val="left"/>
      <w:pPr>
        <w:tabs>
          <w:tab w:val="num" w:pos="0"/>
        </w:tabs>
        <w:ind w:left="3758" w:hanging="177"/>
      </w:pPr>
      <w:rPr>
        <w:rFonts w:ascii="Symbol" w:hAnsi="Symbol" w:cs="Symbol" w:hint="default"/>
      </w:rPr>
    </w:lvl>
  </w:abstractNum>
  <w:abstractNum w:abstractNumId="26">
    <w:nsid w:val="660518C1"/>
    <w:multiLevelType w:val="multilevel"/>
    <w:tmpl w:val="942CD6BA"/>
    <w:lvl w:ilvl="0">
      <w:numFmt w:val="bullet"/>
      <w:lvlText w:val=""/>
      <w:lvlJc w:val="left"/>
      <w:pPr>
        <w:tabs>
          <w:tab w:val="num" w:pos="0"/>
        </w:tabs>
        <w:ind w:left="146" w:hanging="177"/>
      </w:pPr>
      <w:rPr>
        <w:rFonts w:ascii="Symbol" w:hAnsi="Symbol" w:cs="Symbol" w:hint="default"/>
      </w:rPr>
    </w:lvl>
    <w:lvl w:ilvl="1">
      <w:numFmt w:val="bullet"/>
      <w:lvlText w:val=""/>
      <w:lvlJc w:val="left"/>
      <w:pPr>
        <w:tabs>
          <w:tab w:val="num" w:pos="0"/>
        </w:tabs>
        <w:ind w:left="592" w:hanging="177"/>
      </w:pPr>
      <w:rPr>
        <w:rFonts w:ascii="Symbol" w:hAnsi="Symbol" w:cs="Symbol" w:hint="default"/>
      </w:rPr>
    </w:lvl>
    <w:lvl w:ilvl="2">
      <w:numFmt w:val="bullet"/>
      <w:lvlText w:val=""/>
      <w:lvlJc w:val="left"/>
      <w:pPr>
        <w:tabs>
          <w:tab w:val="num" w:pos="0"/>
        </w:tabs>
        <w:ind w:left="1044" w:hanging="177"/>
      </w:pPr>
      <w:rPr>
        <w:rFonts w:ascii="Symbol" w:hAnsi="Symbol" w:cs="Symbol" w:hint="default"/>
      </w:rPr>
    </w:lvl>
    <w:lvl w:ilvl="3">
      <w:numFmt w:val="bullet"/>
      <w:lvlText w:val=""/>
      <w:lvlJc w:val="left"/>
      <w:pPr>
        <w:tabs>
          <w:tab w:val="num" w:pos="0"/>
        </w:tabs>
        <w:ind w:left="1496" w:hanging="177"/>
      </w:pPr>
      <w:rPr>
        <w:rFonts w:ascii="Symbol" w:hAnsi="Symbol" w:cs="Symbol" w:hint="default"/>
      </w:rPr>
    </w:lvl>
    <w:lvl w:ilvl="4">
      <w:numFmt w:val="bullet"/>
      <w:lvlText w:val=""/>
      <w:lvlJc w:val="left"/>
      <w:pPr>
        <w:tabs>
          <w:tab w:val="num" w:pos="0"/>
        </w:tabs>
        <w:ind w:left="1949" w:hanging="177"/>
      </w:pPr>
      <w:rPr>
        <w:rFonts w:ascii="Symbol" w:hAnsi="Symbol" w:cs="Symbol" w:hint="default"/>
      </w:rPr>
    </w:lvl>
    <w:lvl w:ilvl="5">
      <w:numFmt w:val="bullet"/>
      <w:lvlText w:val=""/>
      <w:lvlJc w:val="left"/>
      <w:pPr>
        <w:tabs>
          <w:tab w:val="num" w:pos="0"/>
        </w:tabs>
        <w:ind w:left="2401" w:hanging="177"/>
      </w:pPr>
      <w:rPr>
        <w:rFonts w:ascii="Symbol" w:hAnsi="Symbol" w:cs="Symbol" w:hint="default"/>
      </w:rPr>
    </w:lvl>
    <w:lvl w:ilvl="6">
      <w:numFmt w:val="bullet"/>
      <w:lvlText w:val=""/>
      <w:lvlJc w:val="left"/>
      <w:pPr>
        <w:tabs>
          <w:tab w:val="num" w:pos="0"/>
        </w:tabs>
        <w:ind w:left="2853" w:hanging="177"/>
      </w:pPr>
      <w:rPr>
        <w:rFonts w:ascii="Symbol" w:hAnsi="Symbol" w:cs="Symbol" w:hint="default"/>
      </w:rPr>
    </w:lvl>
    <w:lvl w:ilvl="7">
      <w:numFmt w:val="bullet"/>
      <w:lvlText w:val=""/>
      <w:lvlJc w:val="left"/>
      <w:pPr>
        <w:tabs>
          <w:tab w:val="num" w:pos="0"/>
        </w:tabs>
        <w:ind w:left="3306" w:hanging="177"/>
      </w:pPr>
      <w:rPr>
        <w:rFonts w:ascii="Symbol" w:hAnsi="Symbol" w:cs="Symbol" w:hint="default"/>
      </w:rPr>
    </w:lvl>
    <w:lvl w:ilvl="8">
      <w:numFmt w:val="bullet"/>
      <w:lvlText w:val=""/>
      <w:lvlJc w:val="left"/>
      <w:pPr>
        <w:tabs>
          <w:tab w:val="num" w:pos="0"/>
        </w:tabs>
        <w:ind w:left="3758" w:hanging="177"/>
      </w:pPr>
      <w:rPr>
        <w:rFonts w:ascii="Symbol" w:hAnsi="Symbol" w:cs="Symbol" w:hint="default"/>
      </w:rPr>
    </w:lvl>
  </w:abstractNum>
  <w:abstractNum w:abstractNumId="2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8">
    <w:nsid w:val="70D01A8C"/>
    <w:multiLevelType w:val="hybridMultilevel"/>
    <w:tmpl w:val="6B5AC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F3637B"/>
    <w:multiLevelType w:val="hybridMultilevel"/>
    <w:tmpl w:val="16B0C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ED3DAB"/>
    <w:multiLevelType w:val="hybridMultilevel"/>
    <w:tmpl w:val="4FC6F684"/>
    <w:lvl w:ilvl="0" w:tplc="EC74C8D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8104A8"/>
    <w:multiLevelType w:val="multilevel"/>
    <w:tmpl w:val="6CF2D778"/>
    <w:lvl w:ilvl="0">
      <w:start w:val="1"/>
      <w:numFmt w:val="decimal"/>
      <w:lvlText w:val="%1."/>
      <w:lvlJc w:val="left"/>
      <w:pPr>
        <w:tabs>
          <w:tab w:val="num" w:pos="0"/>
        </w:tabs>
        <w:ind w:left="1173" w:hanging="247"/>
      </w:pPr>
      <w:rPr>
        <w:rFonts w:ascii="Times New Roman" w:eastAsia="Times New Roman" w:hAnsi="Times New Roman" w:cs="Times New Roman"/>
        <w:b/>
        <w:bCs/>
        <w:w w:val="99"/>
        <w:sz w:val="24"/>
        <w:szCs w:val="24"/>
        <w:lang w:val="ru-RU" w:eastAsia="en-US" w:bidi="ar-SA"/>
      </w:rPr>
    </w:lvl>
    <w:lvl w:ilvl="1">
      <w:start w:val="1"/>
      <w:numFmt w:val="decimal"/>
      <w:lvlText w:val="%1.%2."/>
      <w:lvlJc w:val="left"/>
      <w:pPr>
        <w:tabs>
          <w:tab w:val="num" w:pos="-217"/>
        </w:tabs>
        <w:ind w:left="1136" w:hanging="426"/>
      </w:pPr>
      <w:rPr>
        <w:rFonts w:ascii="Times New Roman" w:eastAsia="Times New Roman" w:hAnsi="Times New Roman" w:cs="Times New Roman"/>
        <w:b/>
        <w:bCs/>
        <w:i w:val="0"/>
        <w:iCs/>
        <w:w w:val="99"/>
        <w:sz w:val="24"/>
        <w:szCs w:val="24"/>
        <w:lang w:val="ru-RU" w:eastAsia="en-US" w:bidi="ar-SA"/>
      </w:rPr>
    </w:lvl>
    <w:lvl w:ilvl="2">
      <w:start w:val="1"/>
      <w:numFmt w:val="decimal"/>
      <w:lvlText w:val="%1.%2.%3."/>
      <w:lvlJc w:val="left"/>
      <w:pPr>
        <w:tabs>
          <w:tab w:val="num" w:pos="0"/>
        </w:tabs>
        <w:ind w:left="1533" w:hanging="606"/>
      </w:pPr>
      <w:rPr>
        <w:rFonts w:ascii="Times New Roman" w:eastAsia="Times New Roman" w:hAnsi="Times New Roman" w:cs="Times New Roman"/>
        <w:b/>
        <w:bCs/>
        <w:i w:val="0"/>
        <w:iCs/>
        <w:w w:val="99"/>
        <w:sz w:val="24"/>
        <w:szCs w:val="24"/>
        <w:lang w:val="ru-RU" w:eastAsia="en-US" w:bidi="ar-SA"/>
      </w:rPr>
    </w:lvl>
    <w:lvl w:ilvl="3">
      <w:start w:val="1"/>
      <w:numFmt w:val="decimal"/>
      <w:lvlText w:val="%1.%2.%3.%4."/>
      <w:lvlJc w:val="left"/>
      <w:pPr>
        <w:tabs>
          <w:tab w:val="num" w:pos="0"/>
        </w:tabs>
        <w:ind w:left="1712" w:hanging="786"/>
      </w:pPr>
      <w:rPr>
        <w:rFonts w:ascii="Times New Roman" w:eastAsia="Times New Roman" w:hAnsi="Times New Roman" w:cs="Times New Roman"/>
        <w:i/>
        <w:iCs/>
        <w:w w:val="99"/>
        <w:sz w:val="24"/>
        <w:szCs w:val="24"/>
        <w:lang w:val="ru-RU" w:eastAsia="en-US" w:bidi="ar-SA"/>
      </w:rPr>
    </w:lvl>
    <w:lvl w:ilvl="4">
      <w:numFmt w:val="bullet"/>
      <w:lvlText w:val=""/>
      <w:lvlJc w:val="left"/>
      <w:pPr>
        <w:tabs>
          <w:tab w:val="num" w:pos="0"/>
        </w:tabs>
        <w:ind w:left="2920" w:hanging="786"/>
      </w:pPr>
      <w:rPr>
        <w:rFonts w:ascii="Symbol" w:hAnsi="Symbol" w:cs="Symbol" w:hint="default"/>
      </w:rPr>
    </w:lvl>
    <w:lvl w:ilvl="5">
      <w:numFmt w:val="bullet"/>
      <w:lvlText w:val=""/>
      <w:lvlJc w:val="left"/>
      <w:pPr>
        <w:tabs>
          <w:tab w:val="num" w:pos="0"/>
        </w:tabs>
        <w:ind w:left="4121" w:hanging="786"/>
      </w:pPr>
      <w:rPr>
        <w:rFonts w:ascii="Symbol" w:hAnsi="Symbol" w:cs="Symbol" w:hint="default"/>
      </w:rPr>
    </w:lvl>
    <w:lvl w:ilvl="6">
      <w:numFmt w:val="bullet"/>
      <w:lvlText w:val=""/>
      <w:lvlJc w:val="left"/>
      <w:pPr>
        <w:tabs>
          <w:tab w:val="num" w:pos="0"/>
        </w:tabs>
        <w:ind w:left="5322" w:hanging="786"/>
      </w:pPr>
      <w:rPr>
        <w:rFonts w:ascii="Symbol" w:hAnsi="Symbol" w:cs="Symbol" w:hint="default"/>
      </w:rPr>
    </w:lvl>
    <w:lvl w:ilvl="7">
      <w:numFmt w:val="bullet"/>
      <w:lvlText w:val=""/>
      <w:lvlJc w:val="left"/>
      <w:pPr>
        <w:tabs>
          <w:tab w:val="num" w:pos="0"/>
        </w:tabs>
        <w:ind w:left="6523" w:hanging="786"/>
      </w:pPr>
      <w:rPr>
        <w:rFonts w:ascii="Symbol" w:hAnsi="Symbol" w:cs="Symbol" w:hint="default"/>
      </w:rPr>
    </w:lvl>
    <w:lvl w:ilvl="8">
      <w:numFmt w:val="bullet"/>
      <w:lvlText w:val=""/>
      <w:lvlJc w:val="left"/>
      <w:pPr>
        <w:tabs>
          <w:tab w:val="num" w:pos="0"/>
        </w:tabs>
        <w:ind w:left="7724" w:hanging="786"/>
      </w:pPr>
      <w:rPr>
        <w:rFonts w:ascii="Symbol" w:hAnsi="Symbol" w:cs="Symbol" w:hint="default"/>
      </w:rPr>
    </w:lvl>
  </w:abstractNum>
  <w:abstractNum w:abstractNumId="32">
    <w:nsid w:val="7773416D"/>
    <w:multiLevelType w:val="hybridMultilevel"/>
    <w:tmpl w:val="31365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455FA5"/>
    <w:multiLevelType w:val="hybridMultilevel"/>
    <w:tmpl w:val="01AEC6BA"/>
    <w:lvl w:ilvl="0" w:tplc="0419000F">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34">
    <w:nsid w:val="7C471076"/>
    <w:multiLevelType w:val="hybridMultilevel"/>
    <w:tmpl w:val="6E68E6D6"/>
    <w:lvl w:ilvl="0" w:tplc="04190005">
      <w:start w:val="1"/>
      <w:numFmt w:val="bullet"/>
      <w:lvlText w:val=""/>
      <w:lvlJc w:val="left"/>
      <w:pPr>
        <w:ind w:left="1487" w:hanging="360"/>
      </w:pPr>
      <w:rPr>
        <w:rFonts w:ascii="Wingdings" w:hAnsi="Wingdings"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35">
    <w:nsid w:val="7C7A24DA"/>
    <w:multiLevelType w:val="hybridMultilevel"/>
    <w:tmpl w:val="6DF84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DD65EB"/>
    <w:multiLevelType w:val="hybridMultilevel"/>
    <w:tmpl w:val="518CC2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7"/>
  </w:num>
  <w:num w:numId="4">
    <w:abstractNumId w:val="21"/>
  </w:num>
  <w:num w:numId="5">
    <w:abstractNumId w:val="13"/>
  </w:num>
  <w:num w:numId="6">
    <w:abstractNumId w:val="5"/>
  </w:num>
  <w:num w:numId="7">
    <w:abstractNumId w:val="27"/>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6"/>
  </w:num>
  <w:num w:numId="12">
    <w:abstractNumId w:val="25"/>
  </w:num>
  <w:num w:numId="13">
    <w:abstractNumId w:val="18"/>
  </w:num>
  <w:num w:numId="14">
    <w:abstractNumId w:val="4"/>
  </w:num>
  <w:num w:numId="15">
    <w:abstractNumId w:val="26"/>
  </w:num>
  <w:num w:numId="16">
    <w:abstractNumId w:val="9"/>
  </w:num>
  <w:num w:numId="17">
    <w:abstractNumId w:val="19"/>
  </w:num>
  <w:num w:numId="18">
    <w:abstractNumId w:val="16"/>
  </w:num>
  <w:num w:numId="19">
    <w:abstractNumId w:val="29"/>
  </w:num>
  <w:num w:numId="20">
    <w:abstractNumId w:val="28"/>
  </w:num>
  <w:num w:numId="21">
    <w:abstractNumId w:val="36"/>
  </w:num>
  <w:num w:numId="22">
    <w:abstractNumId w:val="17"/>
  </w:num>
  <w:num w:numId="23">
    <w:abstractNumId w:val="12"/>
  </w:num>
  <w:num w:numId="24">
    <w:abstractNumId w:val="24"/>
  </w:num>
  <w:num w:numId="25">
    <w:abstractNumId w:val="30"/>
  </w:num>
  <w:num w:numId="26">
    <w:abstractNumId w:val="14"/>
  </w:num>
  <w:num w:numId="27">
    <w:abstractNumId w:val="11"/>
  </w:num>
  <w:num w:numId="28">
    <w:abstractNumId w:val="35"/>
  </w:num>
  <w:num w:numId="29">
    <w:abstractNumId w:val="15"/>
  </w:num>
  <w:num w:numId="30">
    <w:abstractNumId w:val="8"/>
  </w:num>
  <w:num w:numId="31">
    <w:abstractNumId w:val="22"/>
  </w:num>
  <w:num w:numId="32">
    <w:abstractNumId w:val="32"/>
  </w:num>
  <w:num w:numId="33">
    <w:abstractNumId w:val="10"/>
  </w:num>
  <w:num w:numId="34">
    <w:abstractNumId w:val="34"/>
  </w:num>
  <w:num w:numId="35">
    <w:abstractNumId w:val="2"/>
  </w:num>
  <w:num w:numId="36">
    <w:abstractNumId w:val="0"/>
  </w:num>
  <w:num w:numId="37">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0"/>
    <w:footnote w:id="1"/>
  </w:footnotePr>
  <w:endnotePr>
    <w:endnote w:id="0"/>
    <w:endnote w:id="1"/>
  </w:endnotePr>
  <w:compat/>
  <w:rsids>
    <w:rsidRoot w:val="006316BC"/>
    <w:rsid w:val="00000825"/>
    <w:rsid w:val="00001E9C"/>
    <w:rsid w:val="000037AE"/>
    <w:rsid w:val="00003FB1"/>
    <w:rsid w:val="0000558A"/>
    <w:rsid w:val="00005DB0"/>
    <w:rsid w:val="000116B9"/>
    <w:rsid w:val="00011863"/>
    <w:rsid w:val="00011998"/>
    <w:rsid w:val="000142D7"/>
    <w:rsid w:val="00014861"/>
    <w:rsid w:val="00016F2C"/>
    <w:rsid w:val="00024DA9"/>
    <w:rsid w:val="00025C3E"/>
    <w:rsid w:val="00027A6D"/>
    <w:rsid w:val="00030961"/>
    <w:rsid w:val="00032DC9"/>
    <w:rsid w:val="00037F0F"/>
    <w:rsid w:val="0004089B"/>
    <w:rsid w:val="00041E9C"/>
    <w:rsid w:val="00043335"/>
    <w:rsid w:val="000442D3"/>
    <w:rsid w:val="00045D7E"/>
    <w:rsid w:val="00047E87"/>
    <w:rsid w:val="000516DB"/>
    <w:rsid w:val="000549F8"/>
    <w:rsid w:val="00057D75"/>
    <w:rsid w:val="000635CC"/>
    <w:rsid w:val="00067D08"/>
    <w:rsid w:val="00076CB0"/>
    <w:rsid w:val="000771C3"/>
    <w:rsid w:val="00082CBF"/>
    <w:rsid w:val="0008364E"/>
    <w:rsid w:val="000924E3"/>
    <w:rsid w:val="000942C9"/>
    <w:rsid w:val="0009555E"/>
    <w:rsid w:val="00095EF1"/>
    <w:rsid w:val="000967B1"/>
    <w:rsid w:val="000A101D"/>
    <w:rsid w:val="000A37CD"/>
    <w:rsid w:val="000A3E9F"/>
    <w:rsid w:val="000A4DE5"/>
    <w:rsid w:val="000A7B61"/>
    <w:rsid w:val="000A7C7F"/>
    <w:rsid w:val="000B0DCE"/>
    <w:rsid w:val="000B2427"/>
    <w:rsid w:val="000B676A"/>
    <w:rsid w:val="000B7EE2"/>
    <w:rsid w:val="000C0189"/>
    <w:rsid w:val="000C04D0"/>
    <w:rsid w:val="000C549D"/>
    <w:rsid w:val="000D06AC"/>
    <w:rsid w:val="000D21C2"/>
    <w:rsid w:val="000D353F"/>
    <w:rsid w:val="000D765D"/>
    <w:rsid w:val="000D7E2C"/>
    <w:rsid w:val="000E07EC"/>
    <w:rsid w:val="000E10AC"/>
    <w:rsid w:val="000E16C8"/>
    <w:rsid w:val="000E1FAE"/>
    <w:rsid w:val="000E65F2"/>
    <w:rsid w:val="000F1537"/>
    <w:rsid w:val="000F4910"/>
    <w:rsid w:val="000F55A3"/>
    <w:rsid w:val="000F7BF2"/>
    <w:rsid w:val="000F7DE3"/>
    <w:rsid w:val="00100106"/>
    <w:rsid w:val="00100BC1"/>
    <w:rsid w:val="001032C5"/>
    <w:rsid w:val="00103A88"/>
    <w:rsid w:val="001072CA"/>
    <w:rsid w:val="00107711"/>
    <w:rsid w:val="00111B91"/>
    <w:rsid w:val="001124BA"/>
    <w:rsid w:val="00112A02"/>
    <w:rsid w:val="00116636"/>
    <w:rsid w:val="00117CE6"/>
    <w:rsid w:val="00120DAA"/>
    <w:rsid w:val="00121080"/>
    <w:rsid w:val="00124E53"/>
    <w:rsid w:val="001306AE"/>
    <w:rsid w:val="00131DBB"/>
    <w:rsid w:val="00134BD4"/>
    <w:rsid w:val="00134C1C"/>
    <w:rsid w:val="0014532C"/>
    <w:rsid w:val="00150789"/>
    <w:rsid w:val="00151E53"/>
    <w:rsid w:val="00152737"/>
    <w:rsid w:val="00155007"/>
    <w:rsid w:val="0016257C"/>
    <w:rsid w:val="00163CB5"/>
    <w:rsid w:val="00165E70"/>
    <w:rsid w:val="00167151"/>
    <w:rsid w:val="00170A2D"/>
    <w:rsid w:val="00173E1C"/>
    <w:rsid w:val="00173F2B"/>
    <w:rsid w:val="00175194"/>
    <w:rsid w:val="00176BE6"/>
    <w:rsid w:val="001873A5"/>
    <w:rsid w:val="0019167A"/>
    <w:rsid w:val="00191CAB"/>
    <w:rsid w:val="00192F36"/>
    <w:rsid w:val="00196A89"/>
    <w:rsid w:val="00196E3C"/>
    <w:rsid w:val="001A115C"/>
    <w:rsid w:val="001A6E62"/>
    <w:rsid w:val="001B1E96"/>
    <w:rsid w:val="001B50E4"/>
    <w:rsid w:val="001B699C"/>
    <w:rsid w:val="001C25B9"/>
    <w:rsid w:val="001C294F"/>
    <w:rsid w:val="001C5FD3"/>
    <w:rsid w:val="001D10E3"/>
    <w:rsid w:val="001D5751"/>
    <w:rsid w:val="001D7D29"/>
    <w:rsid w:val="001E3363"/>
    <w:rsid w:val="001E4791"/>
    <w:rsid w:val="001E5CAB"/>
    <w:rsid w:val="001E6E6B"/>
    <w:rsid w:val="001E7C70"/>
    <w:rsid w:val="001F140E"/>
    <w:rsid w:val="001F3D9F"/>
    <w:rsid w:val="001F454C"/>
    <w:rsid w:val="001F5192"/>
    <w:rsid w:val="00203FD8"/>
    <w:rsid w:val="002044CC"/>
    <w:rsid w:val="002100E8"/>
    <w:rsid w:val="00211950"/>
    <w:rsid w:val="002170E8"/>
    <w:rsid w:val="00223542"/>
    <w:rsid w:val="00224379"/>
    <w:rsid w:val="00224A6C"/>
    <w:rsid w:val="002265C8"/>
    <w:rsid w:val="00227166"/>
    <w:rsid w:val="00233B60"/>
    <w:rsid w:val="00234D6B"/>
    <w:rsid w:val="00235510"/>
    <w:rsid w:val="00235C3A"/>
    <w:rsid w:val="0023609E"/>
    <w:rsid w:val="00237F84"/>
    <w:rsid w:val="002407C7"/>
    <w:rsid w:val="00251823"/>
    <w:rsid w:val="00260B5C"/>
    <w:rsid w:val="00264383"/>
    <w:rsid w:val="00264EBA"/>
    <w:rsid w:val="002761EB"/>
    <w:rsid w:val="0028125C"/>
    <w:rsid w:val="00281413"/>
    <w:rsid w:val="00282F18"/>
    <w:rsid w:val="00287A36"/>
    <w:rsid w:val="00290A46"/>
    <w:rsid w:val="00291937"/>
    <w:rsid w:val="00295A64"/>
    <w:rsid w:val="00297687"/>
    <w:rsid w:val="002A34C4"/>
    <w:rsid w:val="002A52B2"/>
    <w:rsid w:val="002A6B20"/>
    <w:rsid w:val="002B0AFB"/>
    <w:rsid w:val="002B405C"/>
    <w:rsid w:val="002B6315"/>
    <w:rsid w:val="002B6BF0"/>
    <w:rsid w:val="002C0448"/>
    <w:rsid w:val="002C12F3"/>
    <w:rsid w:val="002C61BF"/>
    <w:rsid w:val="002E0510"/>
    <w:rsid w:val="002E1870"/>
    <w:rsid w:val="002E2379"/>
    <w:rsid w:val="002F1D2D"/>
    <w:rsid w:val="00301D19"/>
    <w:rsid w:val="0030248B"/>
    <w:rsid w:val="00305580"/>
    <w:rsid w:val="00306887"/>
    <w:rsid w:val="00310A17"/>
    <w:rsid w:val="003110C5"/>
    <w:rsid w:val="00312DA3"/>
    <w:rsid w:val="00314FD2"/>
    <w:rsid w:val="00315A51"/>
    <w:rsid w:val="00317BBE"/>
    <w:rsid w:val="00321F9E"/>
    <w:rsid w:val="003232A6"/>
    <w:rsid w:val="00323540"/>
    <w:rsid w:val="00333271"/>
    <w:rsid w:val="003367F6"/>
    <w:rsid w:val="003507FB"/>
    <w:rsid w:val="00351226"/>
    <w:rsid w:val="0035186D"/>
    <w:rsid w:val="00351DB6"/>
    <w:rsid w:val="003534E7"/>
    <w:rsid w:val="0035377E"/>
    <w:rsid w:val="003628FC"/>
    <w:rsid w:val="0036415F"/>
    <w:rsid w:val="003641BE"/>
    <w:rsid w:val="003676EC"/>
    <w:rsid w:val="00374D13"/>
    <w:rsid w:val="00375D99"/>
    <w:rsid w:val="00375E6F"/>
    <w:rsid w:val="003809CC"/>
    <w:rsid w:val="003810CE"/>
    <w:rsid w:val="003912D3"/>
    <w:rsid w:val="003929A7"/>
    <w:rsid w:val="0039417E"/>
    <w:rsid w:val="003952FB"/>
    <w:rsid w:val="0039654A"/>
    <w:rsid w:val="003A07A9"/>
    <w:rsid w:val="003A2871"/>
    <w:rsid w:val="003A6BFF"/>
    <w:rsid w:val="003A6F02"/>
    <w:rsid w:val="003B30A7"/>
    <w:rsid w:val="003B32ED"/>
    <w:rsid w:val="003B428C"/>
    <w:rsid w:val="003B4504"/>
    <w:rsid w:val="003B47D9"/>
    <w:rsid w:val="003C1086"/>
    <w:rsid w:val="003C1BD0"/>
    <w:rsid w:val="003C4410"/>
    <w:rsid w:val="003C61D4"/>
    <w:rsid w:val="003D185C"/>
    <w:rsid w:val="003D219D"/>
    <w:rsid w:val="003D3231"/>
    <w:rsid w:val="003D5339"/>
    <w:rsid w:val="003D69B8"/>
    <w:rsid w:val="003E3788"/>
    <w:rsid w:val="003E4A8D"/>
    <w:rsid w:val="003E6813"/>
    <w:rsid w:val="003E7E26"/>
    <w:rsid w:val="003F00A3"/>
    <w:rsid w:val="003F14E4"/>
    <w:rsid w:val="003F199C"/>
    <w:rsid w:val="003F5D25"/>
    <w:rsid w:val="003F71C7"/>
    <w:rsid w:val="003F71F3"/>
    <w:rsid w:val="004031D9"/>
    <w:rsid w:val="004050D8"/>
    <w:rsid w:val="00407C78"/>
    <w:rsid w:val="00410CD7"/>
    <w:rsid w:val="00423CDD"/>
    <w:rsid w:val="00425950"/>
    <w:rsid w:val="00425FF7"/>
    <w:rsid w:val="00426FFC"/>
    <w:rsid w:val="00433B02"/>
    <w:rsid w:val="00433D29"/>
    <w:rsid w:val="004371B9"/>
    <w:rsid w:val="00441020"/>
    <w:rsid w:val="00442471"/>
    <w:rsid w:val="004445CB"/>
    <w:rsid w:val="00444AE0"/>
    <w:rsid w:val="00446745"/>
    <w:rsid w:val="004519E6"/>
    <w:rsid w:val="00454E2A"/>
    <w:rsid w:val="00456DC8"/>
    <w:rsid w:val="004606A7"/>
    <w:rsid w:val="004633E4"/>
    <w:rsid w:val="00465427"/>
    <w:rsid w:val="004659C9"/>
    <w:rsid w:val="00466786"/>
    <w:rsid w:val="00476CBC"/>
    <w:rsid w:val="00480FD3"/>
    <w:rsid w:val="00481B65"/>
    <w:rsid w:val="00481FED"/>
    <w:rsid w:val="0048262D"/>
    <w:rsid w:val="00482FC3"/>
    <w:rsid w:val="00484A28"/>
    <w:rsid w:val="004920BA"/>
    <w:rsid w:val="004A12EC"/>
    <w:rsid w:val="004A7637"/>
    <w:rsid w:val="004A76CA"/>
    <w:rsid w:val="004C0040"/>
    <w:rsid w:val="004C0B39"/>
    <w:rsid w:val="004C2A66"/>
    <w:rsid w:val="004C38BA"/>
    <w:rsid w:val="004D2072"/>
    <w:rsid w:val="004D3BED"/>
    <w:rsid w:val="004E0F0C"/>
    <w:rsid w:val="004E1C01"/>
    <w:rsid w:val="004E6051"/>
    <w:rsid w:val="004F02AA"/>
    <w:rsid w:val="004F0644"/>
    <w:rsid w:val="004F2583"/>
    <w:rsid w:val="004F2E7D"/>
    <w:rsid w:val="004F3D8C"/>
    <w:rsid w:val="004F7753"/>
    <w:rsid w:val="00500AED"/>
    <w:rsid w:val="0050377C"/>
    <w:rsid w:val="00504DA5"/>
    <w:rsid w:val="005052A7"/>
    <w:rsid w:val="005068B2"/>
    <w:rsid w:val="00507AE3"/>
    <w:rsid w:val="00512609"/>
    <w:rsid w:val="00512B88"/>
    <w:rsid w:val="00516BE7"/>
    <w:rsid w:val="00516CDB"/>
    <w:rsid w:val="00517592"/>
    <w:rsid w:val="00522539"/>
    <w:rsid w:val="00524386"/>
    <w:rsid w:val="00530CE2"/>
    <w:rsid w:val="00531F97"/>
    <w:rsid w:val="005325AB"/>
    <w:rsid w:val="00533BC6"/>
    <w:rsid w:val="00535FFD"/>
    <w:rsid w:val="00537948"/>
    <w:rsid w:val="0054074D"/>
    <w:rsid w:val="005452F4"/>
    <w:rsid w:val="00546333"/>
    <w:rsid w:val="00547DE0"/>
    <w:rsid w:val="00552931"/>
    <w:rsid w:val="0055702C"/>
    <w:rsid w:val="00557409"/>
    <w:rsid w:val="0056389B"/>
    <w:rsid w:val="005640B5"/>
    <w:rsid w:val="00564A08"/>
    <w:rsid w:val="005672F2"/>
    <w:rsid w:val="00572689"/>
    <w:rsid w:val="005729DF"/>
    <w:rsid w:val="00577B8F"/>
    <w:rsid w:val="005813A1"/>
    <w:rsid w:val="00582B1E"/>
    <w:rsid w:val="00582B2F"/>
    <w:rsid w:val="005865B7"/>
    <w:rsid w:val="00586782"/>
    <w:rsid w:val="00586EEC"/>
    <w:rsid w:val="00592B1E"/>
    <w:rsid w:val="0059451C"/>
    <w:rsid w:val="00594861"/>
    <w:rsid w:val="00594BF7"/>
    <w:rsid w:val="005A0A2A"/>
    <w:rsid w:val="005A190D"/>
    <w:rsid w:val="005B0772"/>
    <w:rsid w:val="005B0915"/>
    <w:rsid w:val="005B17F8"/>
    <w:rsid w:val="005B1918"/>
    <w:rsid w:val="005B524B"/>
    <w:rsid w:val="005B58F9"/>
    <w:rsid w:val="005C39FE"/>
    <w:rsid w:val="005C5C9D"/>
    <w:rsid w:val="005C6435"/>
    <w:rsid w:val="005C666E"/>
    <w:rsid w:val="005C71E3"/>
    <w:rsid w:val="005C741C"/>
    <w:rsid w:val="005C754D"/>
    <w:rsid w:val="005D034B"/>
    <w:rsid w:val="005D0779"/>
    <w:rsid w:val="005D5B48"/>
    <w:rsid w:val="005E1A54"/>
    <w:rsid w:val="005E7068"/>
    <w:rsid w:val="005F0E92"/>
    <w:rsid w:val="005F4391"/>
    <w:rsid w:val="005F4A23"/>
    <w:rsid w:val="005F52C3"/>
    <w:rsid w:val="005F6721"/>
    <w:rsid w:val="005F7495"/>
    <w:rsid w:val="00600693"/>
    <w:rsid w:val="00601A0D"/>
    <w:rsid w:val="00601CD8"/>
    <w:rsid w:val="00602D2B"/>
    <w:rsid w:val="00605C09"/>
    <w:rsid w:val="0060743E"/>
    <w:rsid w:val="006111BC"/>
    <w:rsid w:val="00615185"/>
    <w:rsid w:val="0061720D"/>
    <w:rsid w:val="00620C19"/>
    <w:rsid w:val="00623071"/>
    <w:rsid w:val="006232A1"/>
    <w:rsid w:val="00630201"/>
    <w:rsid w:val="0063021A"/>
    <w:rsid w:val="006302E1"/>
    <w:rsid w:val="0063038F"/>
    <w:rsid w:val="00630955"/>
    <w:rsid w:val="006315F4"/>
    <w:rsid w:val="006316BC"/>
    <w:rsid w:val="00632121"/>
    <w:rsid w:val="00633E99"/>
    <w:rsid w:val="006368ED"/>
    <w:rsid w:val="00641B69"/>
    <w:rsid w:val="00646DCA"/>
    <w:rsid w:val="006550B7"/>
    <w:rsid w:val="00657980"/>
    <w:rsid w:val="00665E40"/>
    <w:rsid w:val="006672B8"/>
    <w:rsid w:val="0067023F"/>
    <w:rsid w:val="00673068"/>
    <w:rsid w:val="00674089"/>
    <w:rsid w:val="00674C48"/>
    <w:rsid w:val="00674FA5"/>
    <w:rsid w:val="00677550"/>
    <w:rsid w:val="00681B8E"/>
    <w:rsid w:val="00695271"/>
    <w:rsid w:val="006953C8"/>
    <w:rsid w:val="00695B67"/>
    <w:rsid w:val="006962D2"/>
    <w:rsid w:val="0069664F"/>
    <w:rsid w:val="006978E4"/>
    <w:rsid w:val="006A023F"/>
    <w:rsid w:val="006A1A27"/>
    <w:rsid w:val="006A4933"/>
    <w:rsid w:val="006A53F8"/>
    <w:rsid w:val="006B0A2E"/>
    <w:rsid w:val="006B26EA"/>
    <w:rsid w:val="006B570D"/>
    <w:rsid w:val="006C2174"/>
    <w:rsid w:val="006C558F"/>
    <w:rsid w:val="006D5EB7"/>
    <w:rsid w:val="006D611D"/>
    <w:rsid w:val="006D788C"/>
    <w:rsid w:val="006E65D8"/>
    <w:rsid w:val="006E7962"/>
    <w:rsid w:val="006F07CF"/>
    <w:rsid w:val="006F0A13"/>
    <w:rsid w:val="0070282B"/>
    <w:rsid w:val="0071083E"/>
    <w:rsid w:val="0071230E"/>
    <w:rsid w:val="00714AE0"/>
    <w:rsid w:val="00716F69"/>
    <w:rsid w:val="007230E5"/>
    <w:rsid w:val="0072625D"/>
    <w:rsid w:val="007275D7"/>
    <w:rsid w:val="00727754"/>
    <w:rsid w:val="00731A2F"/>
    <w:rsid w:val="00734720"/>
    <w:rsid w:val="007428AA"/>
    <w:rsid w:val="0074377F"/>
    <w:rsid w:val="00744283"/>
    <w:rsid w:val="007467F8"/>
    <w:rsid w:val="00751017"/>
    <w:rsid w:val="00755099"/>
    <w:rsid w:val="007562E3"/>
    <w:rsid w:val="00764F82"/>
    <w:rsid w:val="00765518"/>
    <w:rsid w:val="00765E4E"/>
    <w:rsid w:val="007660F9"/>
    <w:rsid w:val="00766CC4"/>
    <w:rsid w:val="007728EE"/>
    <w:rsid w:val="0077327A"/>
    <w:rsid w:val="00774D91"/>
    <w:rsid w:val="00780971"/>
    <w:rsid w:val="007834A3"/>
    <w:rsid w:val="00784C0B"/>
    <w:rsid w:val="007857EB"/>
    <w:rsid w:val="00787E41"/>
    <w:rsid w:val="0079191F"/>
    <w:rsid w:val="00791C60"/>
    <w:rsid w:val="007924E6"/>
    <w:rsid w:val="007947FF"/>
    <w:rsid w:val="007A2B60"/>
    <w:rsid w:val="007A3133"/>
    <w:rsid w:val="007B0477"/>
    <w:rsid w:val="007B17EB"/>
    <w:rsid w:val="007B4073"/>
    <w:rsid w:val="007B7763"/>
    <w:rsid w:val="007B7FBA"/>
    <w:rsid w:val="007C243E"/>
    <w:rsid w:val="007C4C55"/>
    <w:rsid w:val="007C5781"/>
    <w:rsid w:val="007C59AC"/>
    <w:rsid w:val="007C6B3E"/>
    <w:rsid w:val="007D1103"/>
    <w:rsid w:val="007D7714"/>
    <w:rsid w:val="007E0A17"/>
    <w:rsid w:val="007E58E1"/>
    <w:rsid w:val="007E71A7"/>
    <w:rsid w:val="007F11C5"/>
    <w:rsid w:val="007F353B"/>
    <w:rsid w:val="00800F40"/>
    <w:rsid w:val="00805D02"/>
    <w:rsid w:val="00807598"/>
    <w:rsid w:val="00813836"/>
    <w:rsid w:val="0081465C"/>
    <w:rsid w:val="00815648"/>
    <w:rsid w:val="00821FA1"/>
    <w:rsid w:val="00822FF5"/>
    <w:rsid w:val="008265DA"/>
    <w:rsid w:val="0083593E"/>
    <w:rsid w:val="00835F90"/>
    <w:rsid w:val="00837937"/>
    <w:rsid w:val="00847ADD"/>
    <w:rsid w:val="00857085"/>
    <w:rsid w:val="00863CC9"/>
    <w:rsid w:val="00866114"/>
    <w:rsid w:val="0087009A"/>
    <w:rsid w:val="00872C8A"/>
    <w:rsid w:val="00877083"/>
    <w:rsid w:val="00880378"/>
    <w:rsid w:val="00890DD5"/>
    <w:rsid w:val="008925C9"/>
    <w:rsid w:val="0089668A"/>
    <w:rsid w:val="00896AE5"/>
    <w:rsid w:val="00896BDE"/>
    <w:rsid w:val="008A5B37"/>
    <w:rsid w:val="008A5DD4"/>
    <w:rsid w:val="008A5DF1"/>
    <w:rsid w:val="008A65AA"/>
    <w:rsid w:val="008A7197"/>
    <w:rsid w:val="008A7E6B"/>
    <w:rsid w:val="008B0212"/>
    <w:rsid w:val="008B0C3C"/>
    <w:rsid w:val="008B10C6"/>
    <w:rsid w:val="008B36F9"/>
    <w:rsid w:val="008B68FA"/>
    <w:rsid w:val="008B7C6E"/>
    <w:rsid w:val="008C0AD0"/>
    <w:rsid w:val="008C0C2B"/>
    <w:rsid w:val="008D146B"/>
    <w:rsid w:val="008D491C"/>
    <w:rsid w:val="008D4A0C"/>
    <w:rsid w:val="008E0454"/>
    <w:rsid w:val="008E225B"/>
    <w:rsid w:val="008E2FF2"/>
    <w:rsid w:val="008E3463"/>
    <w:rsid w:val="008F2BDD"/>
    <w:rsid w:val="008F2F49"/>
    <w:rsid w:val="008F6AB9"/>
    <w:rsid w:val="008F6FA0"/>
    <w:rsid w:val="008F71C1"/>
    <w:rsid w:val="00901D01"/>
    <w:rsid w:val="00903874"/>
    <w:rsid w:val="009040C2"/>
    <w:rsid w:val="00911F1F"/>
    <w:rsid w:val="009157B1"/>
    <w:rsid w:val="009159B6"/>
    <w:rsid w:val="009166FB"/>
    <w:rsid w:val="00920F27"/>
    <w:rsid w:val="0092196E"/>
    <w:rsid w:val="00921AA2"/>
    <w:rsid w:val="009248E6"/>
    <w:rsid w:val="00924BA1"/>
    <w:rsid w:val="00931466"/>
    <w:rsid w:val="009322A3"/>
    <w:rsid w:val="0093261B"/>
    <w:rsid w:val="009338E4"/>
    <w:rsid w:val="00936883"/>
    <w:rsid w:val="00941830"/>
    <w:rsid w:val="0094414E"/>
    <w:rsid w:val="00951C00"/>
    <w:rsid w:val="0095532E"/>
    <w:rsid w:val="009618D2"/>
    <w:rsid w:val="009665BE"/>
    <w:rsid w:val="00971730"/>
    <w:rsid w:val="009726FB"/>
    <w:rsid w:val="009747CE"/>
    <w:rsid w:val="0097644C"/>
    <w:rsid w:val="0097688B"/>
    <w:rsid w:val="00976F2A"/>
    <w:rsid w:val="00977ACE"/>
    <w:rsid w:val="0098001F"/>
    <w:rsid w:val="0098135D"/>
    <w:rsid w:val="00981670"/>
    <w:rsid w:val="00991416"/>
    <w:rsid w:val="0099146D"/>
    <w:rsid w:val="009923B7"/>
    <w:rsid w:val="00992595"/>
    <w:rsid w:val="009A09BE"/>
    <w:rsid w:val="009A4264"/>
    <w:rsid w:val="009A4EE0"/>
    <w:rsid w:val="009A643E"/>
    <w:rsid w:val="009A78F3"/>
    <w:rsid w:val="009B067D"/>
    <w:rsid w:val="009B287C"/>
    <w:rsid w:val="009B2A55"/>
    <w:rsid w:val="009B6E93"/>
    <w:rsid w:val="009B7D21"/>
    <w:rsid w:val="009C149E"/>
    <w:rsid w:val="009C4F21"/>
    <w:rsid w:val="009C713B"/>
    <w:rsid w:val="009D0346"/>
    <w:rsid w:val="009E4093"/>
    <w:rsid w:val="009E5FF8"/>
    <w:rsid w:val="009E775F"/>
    <w:rsid w:val="009E7D92"/>
    <w:rsid w:val="009F3CF0"/>
    <w:rsid w:val="009F42DA"/>
    <w:rsid w:val="009F4BC1"/>
    <w:rsid w:val="009F4DB9"/>
    <w:rsid w:val="00A01148"/>
    <w:rsid w:val="00A036FE"/>
    <w:rsid w:val="00A04EDC"/>
    <w:rsid w:val="00A06DA7"/>
    <w:rsid w:val="00A07A4D"/>
    <w:rsid w:val="00A12957"/>
    <w:rsid w:val="00A15465"/>
    <w:rsid w:val="00A17564"/>
    <w:rsid w:val="00A21261"/>
    <w:rsid w:val="00A26507"/>
    <w:rsid w:val="00A35306"/>
    <w:rsid w:val="00A358AE"/>
    <w:rsid w:val="00A36350"/>
    <w:rsid w:val="00A36A28"/>
    <w:rsid w:val="00A37F34"/>
    <w:rsid w:val="00A41472"/>
    <w:rsid w:val="00A41F47"/>
    <w:rsid w:val="00A4437C"/>
    <w:rsid w:val="00A4734B"/>
    <w:rsid w:val="00A5050F"/>
    <w:rsid w:val="00A5176F"/>
    <w:rsid w:val="00A565DC"/>
    <w:rsid w:val="00A66C3A"/>
    <w:rsid w:val="00A66F8F"/>
    <w:rsid w:val="00A73F22"/>
    <w:rsid w:val="00A838A7"/>
    <w:rsid w:val="00A84AA6"/>
    <w:rsid w:val="00A85817"/>
    <w:rsid w:val="00A86BA0"/>
    <w:rsid w:val="00A97F9A"/>
    <w:rsid w:val="00AA658B"/>
    <w:rsid w:val="00AA7103"/>
    <w:rsid w:val="00AA784C"/>
    <w:rsid w:val="00AB0A87"/>
    <w:rsid w:val="00AB211D"/>
    <w:rsid w:val="00AB2538"/>
    <w:rsid w:val="00AB4CBD"/>
    <w:rsid w:val="00AC0BCF"/>
    <w:rsid w:val="00AC11D5"/>
    <w:rsid w:val="00AC3F4D"/>
    <w:rsid w:val="00AC42A8"/>
    <w:rsid w:val="00AC4CC2"/>
    <w:rsid w:val="00AC7C72"/>
    <w:rsid w:val="00AD4C13"/>
    <w:rsid w:val="00AD74C5"/>
    <w:rsid w:val="00AE151F"/>
    <w:rsid w:val="00AE2754"/>
    <w:rsid w:val="00AE3A2E"/>
    <w:rsid w:val="00AE42FE"/>
    <w:rsid w:val="00AE6028"/>
    <w:rsid w:val="00AE6606"/>
    <w:rsid w:val="00AF0837"/>
    <w:rsid w:val="00B11F30"/>
    <w:rsid w:val="00B131DD"/>
    <w:rsid w:val="00B15270"/>
    <w:rsid w:val="00B16B38"/>
    <w:rsid w:val="00B22EE3"/>
    <w:rsid w:val="00B31DCC"/>
    <w:rsid w:val="00B33A48"/>
    <w:rsid w:val="00B36575"/>
    <w:rsid w:val="00B40560"/>
    <w:rsid w:val="00B439D0"/>
    <w:rsid w:val="00B461B2"/>
    <w:rsid w:val="00B505F0"/>
    <w:rsid w:val="00B50D5C"/>
    <w:rsid w:val="00B51F79"/>
    <w:rsid w:val="00B5218B"/>
    <w:rsid w:val="00B534BA"/>
    <w:rsid w:val="00B54B4E"/>
    <w:rsid w:val="00B55794"/>
    <w:rsid w:val="00B55FC0"/>
    <w:rsid w:val="00B56CA2"/>
    <w:rsid w:val="00B60BDC"/>
    <w:rsid w:val="00B615FC"/>
    <w:rsid w:val="00B71DDE"/>
    <w:rsid w:val="00B7654D"/>
    <w:rsid w:val="00B87F6B"/>
    <w:rsid w:val="00B92EA6"/>
    <w:rsid w:val="00B96895"/>
    <w:rsid w:val="00BA3529"/>
    <w:rsid w:val="00BA457B"/>
    <w:rsid w:val="00BA4FD5"/>
    <w:rsid w:val="00BA6DC9"/>
    <w:rsid w:val="00BA7C04"/>
    <w:rsid w:val="00BB08EB"/>
    <w:rsid w:val="00BB1DA4"/>
    <w:rsid w:val="00BB6334"/>
    <w:rsid w:val="00BC2BC8"/>
    <w:rsid w:val="00BC4391"/>
    <w:rsid w:val="00BC7968"/>
    <w:rsid w:val="00BD1FAD"/>
    <w:rsid w:val="00BD4CC9"/>
    <w:rsid w:val="00BE0DFE"/>
    <w:rsid w:val="00BE1D8B"/>
    <w:rsid w:val="00BE647C"/>
    <w:rsid w:val="00BF0C2E"/>
    <w:rsid w:val="00BF1691"/>
    <w:rsid w:val="00BF1A28"/>
    <w:rsid w:val="00BF2FC5"/>
    <w:rsid w:val="00BF57C8"/>
    <w:rsid w:val="00BF6B04"/>
    <w:rsid w:val="00BF7F32"/>
    <w:rsid w:val="00C0093F"/>
    <w:rsid w:val="00C02366"/>
    <w:rsid w:val="00C02A80"/>
    <w:rsid w:val="00C15459"/>
    <w:rsid w:val="00C175EB"/>
    <w:rsid w:val="00C178DF"/>
    <w:rsid w:val="00C2212C"/>
    <w:rsid w:val="00C2683C"/>
    <w:rsid w:val="00C3022A"/>
    <w:rsid w:val="00C317DE"/>
    <w:rsid w:val="00C3784B"/>
    <w:rsid w:val="00C46E0C"/>
    <w:rsid w:val="00C50AF0"/>
    <w:rsid w:val="00C52801"/>
    <w:rsid w:val="00C52A66"/>
    <w:rsid w:val="00C54FD5"/>
    <w:rsid w:val="00C55276"/>
    <w:rsid w:val="00C56C2A"/>
    <w:rsid w:val="00C62A4A"/>
    <w:rsid w:val="00C642CC"/>
    <w:rsid w:val="00C65392"/>
    <w:rsid w:val="00C71F35"/>
    <w:rsid w:val="00C738D8"/>
    <w:rsid w:val="00C7688E"/>
    <w:rsid w:val="00C81CF7"/>
    <w:rsid w:val="00C83135"/>
    <w:rsid w:val="00C83B82"/>
    <w:rsid w:val="00C8758F"/>
    <w:rsid w:val="00C94229"/>
    <w:rsid w:val="00C947DB"/>
    <w:rsid w:val="00CA21F3"/>
    <w:rsid w:val="00CA468F"/>
    <w:rsid w:val="00CA4E48"/>
    <w:rsid w:val="00CA56A6"/>
    <w:rsid w:val="00CA78CD"/>
    <w:rsid w:val="00CB5353"/>
    <w:rsid w:val="00CB5B02"/>
    <w:rsid w:val="00CB5E0A"/>
    <w:rsid w:val="00CB67FD"/>
    <w:rsid w:val="00CC02F5"/>
    <w:rsid w:val="00CC0F28"/>
    <w:rsid w:val="00CC38CF"/>
    <w:rsid w:val="00CC4722"/>
    <w:rsid w:val="00CC549F"/>
    <w:rsid w:val="00CC5BF5"/>
    <w:rsid w:val="00CC67AD"/>
    <w:rsid w:val="00CD0A01"/>
    <w:rsid w:val="00CD1415"/>
    <w:rsid w:val="00CD3164"/>
    <w:rsid w:val="00CD615A"/>
    <w:rsid w:val="00CD6AC7"/>
    <w:rsid w:val="00CE2BC2"/>
    <w:rsid w:val="00CE4D3D"/>
    <w:rsid w:val="00CE69BE"/>
    <w:rsid w:val="00CE71F9"/>
    <w:rsid w:val="00D00E18"/>
    <w:rsid w:val="00D113E1"/>
    <w:rsid w:val="00D12FD9"/>
    <w:rsid w:val="00D131C9"/>
    <w:rsid w:val="00D16CE6"/>
    <w:rsid w:val="00D20538"/>
    <w:rsid w:val="00D25FAC"/>
    <w:rsid w:val="00D26195"/>
    <w:rsid w:val="00D278EA"/>
    <w:rsid w:val="00D3066B"/>
    <w:rsid w:val="00D37452"/>
    <w:rsid w:val="00D40FA5"/>
    <w:rsid w:val="00D4338B"/>
    <w:rsid w:val="00D46900"/>
    <w:rsid w:val="00D46EA6"/>
    <w:rsid w:val="00D4787C"/>
    <w:rsid w:val="00D50C59"/>
    <w:rsid w:val="00D50E32"/>
    <w:rsid w:val="00D553C0"/>
    <w:rsid w:val="00D61159"/>
    <w:rsid w:val="00D62CA8"/>
    <w:rsid w:val="00D6595F"/>
    <w:rsid w:val="00D70090"/>
    <w:rsid w:val="00D72BAF"/>
    <w:rsid w:val="00D72D6F"/>
    <w:rsid w:val="00D73490"/>
    <w:rsid w:val="00D82E17"/>
    <w:rsid w:val="00D8515E"/>
    <w:rsid w:val="00D90F62"/>
    <w:rsid w:val="00D9214C"/>
    <w:rsid w:val="00D967C8"/>
    <w:rsid w:val="00DA4257"/>
    <w:rsid w:val="00DB1294"/>
    <w:rsid w:val="00DB69AB"/>
    <w:rsid w:val="00DB7148"/>
    <w:rsid w:val="00DB7BE4"/>
    <w:rsid w:val="00DC0D61"/>
    <w:rsid w:val="00DC268A"/>
    <w:rsid w:val="00DC5CD8"/>
    <w:rsid w:val="00DC66BB"/>
    <w:rsid w:val="00DD0FFD"/>
    <w:rsid w:val="00DD5C30"/>
    <w:rsid w:val="00DD7C7B"/>
    <w:rsid w:val="00DE3E32"/>
    <w:rsid w:val="00DE4287"/>
    <w:rsid w:val="00DF1B3E"/>
    <w:rsid w:val="00DF1C10"/>
    <w:rsid w:val="00DF384C"/>
    <w:rsid w:val="00DF50B2"/>
    <w:rsid w:val="00DF5F89"/>
    <w:rsid w:val="00E01611"/>
    <w:rsid w:val="00E026C2"/>
    <w:rsid w:val="00E02F44"/>
    <w:rsid w:val="00E0391E"/>
    <w:rsid w:val="00E03C98"/>
    <w:rsid w:val="00E063FC"/>
    <w:rsid w:val="00E07C19"/>
    <w:rsid w:val="00E10912"/>
    <w:rsid w:val="00E154DF"/>
    <w:rsid w:val="00E24A51"/>
    <w:rsid w:val="00E24BEF"/>
    <w:rsid w:val="00E26216"/>
    <w:rsid w:val="00E34433"/>
    <w:rsid w:val="00E436C9"/>
    <w:rsid w:val="00E44F36"/>
    <w:rsid w:val="00E46052"/>
    <w:rsid w:val="00E51C74"/>
    <w:rsid w:val="00E52175"/>
    <w:rsid w:val="00E540AD"/>
    <w:rsid w:val="00E62421"/>
    <w:rsid w:val="00E64606"/>
    <w:rsid w:val="00E673A7"/>
    <w:rsid w:val="00E67ABA"/>
    <w:rsid w:val="00E70607"/>
    <w:rsid w:val="00E743B5"/>
    <w:rsid w:val="00E76500"/>
    <w:rsid w:val="00E76EC6"/>
    <w:rsid w:val="00E77F4A"/>
    <w:rsid w:val="00E81F7C"/>
    <w:rsid w:val="00E84944"/>
    <w:rsid w:val="00E92B6F"/>
    <w:rsid w:val="00E939A6"/>
    <w:rsid w:val="00E95510"/>
    <w:rsid w:val="00E95834"/>
    <w:rsid w:val="00EA456A"/>
    <w:rsid w:val="00EA544C"/>
    <w:rsid w:val="00EB0347"/>
    <w:rsid w:val="00EB0F5F"/>
    <w:rsid w:val="00EB5760"/>
    <w:rsid w:val="00EC26A5"/>
    <w:rsid w:val="00EC2AE0"/>
    <w:rsid w:val="00EC5954"/>
    <w:rsid w:val="00EC6339"/>
    <w:rsid w:val="00ED373E"/>
    <w:rsid w:val="00ED4087"/>
    <w:rsid w:val="00ED4371"/>
    <w:rsid w:val="00EE6FEA"/>
    <w:rsid w:val="00EE7C7B"/>
    <w:rsid w:val="00EE7CD0"/>
    <w:rsid w:val="00EF3F75"/>
    <w:rsid w:val="00EF62FE"/>
    <w:rsid w:val="00EF686E"/>
    <w:rsid w:val="00EF748F"/>
    <w:rsid w:val="00F00271"/>
    <w:rsid w:val="00F013DE"/>
    <w:rsid w:val="00F0144B"/>
    <w:rsid w:val="00F01493"/>
    <w:rsid w:val="00F01ACB"/>
    <w:rsid w:val="00F01F9A"/>
    <w:rsid w:val="00F029B2"/>
    <w:rsid w:val="00F037A3"/>
    <w:rsid w:val="00F05F9F"/>
    <w:rsid w:val="00F147E7"/>
    <w:rsid w:val="00F148FD"/>
    <w:rsid w:val="00F2127F"/>
    <w:rsid w:val="00F23469"/>
    <w:rsid w:val="00F27C40"/>
    <w:rsid w:val="00F307AA"/>
    <w:rsid w:val="00F331AC"/>
    <w:rsid w:val="00F371E4"/>
    <w:rsid w:val="00F41CA6"/>
    <w:rsid w:val="00F425BA"/>
    <w:rsid w:val="00F50E59"/>
    <w:rsid w:val="00F51BDD"/>
    <w:rsid w:val="00F52F90"/>
    <w:rsid w:val="00F53732"/>
    <w:rsid w:val="00F55A12"/>
    <w:rsid w:val="00F6152F"/>
    <w:rsid w:val="00F61DDB"/>
    <w:rsid w:val="00F65415"/>
    <w:rsid w:val="00F668FA"/>
    <w:rsid w:val="00F66B99"/>
    <w:rsid w:val="00F66F6B"/>
    <w:rsid w:val="00F67FC7"/>
    <w:rsid w:val="00F720BE"/>
    <w:rsid w:val="00F755AB"/>
    <w:rsid w:val="00F76764"/>
    <w:rsid w:val="00F7694E"/>
    <w:rsid w:val="00F8048D"/>
    <w:rsid w:val="00F875C7"/>
    <w:rsid w:val="00F91C92"/>
    <w:rsid w:val="00F94384"/>
    <w:rsid w:val="00F977C0"/>
    <w:rsid w:val="00FA6539"/>
    <w:rsid w:val="00FB4298"/>
    <w:rsid w:val="00FC5397"/>
    <w:rsid w:val="00FC5505"/>
    <w:rsid w:val="00FD2671"/>
    <w:rsid w:val="00FE19C8"/>
    <w:rsid w:val="00FE24B9"/>
    <w:rsid w:val="00FE4DC6"/>
    <w:rsid w:val="00FE5506"/>
    <w:rsid w:val="00FF7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316BC"/>
    <w:pPr>
      <w:widowControl w:val="0"/>
      <w:suppressAutoHyphens/>
      <w:spacing w:after="0" w:line="240" w:lineRule="auto"/>
    </w:pPr>
    <w:rPr>
      <w:rFonts w:ascii="Times New Roman" w:eastAsia="Times New Roman" w:hAnsi="Times New Roman" w:cs="Times New Roman"/>
    </w:rPr>
  </w:style>
  <w:style w:type="paragraph" w:styleId="1">
    <w:name w:val="heading 1"/>
    <w:basedOn w:val="a"/>
    <w:next w:val="a"/>
    <w:link w:val="11"/>
    <w:uiPriority w:val="9"/>
    <w:qFormat/>
    <w:rsid w:val="006316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46EA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1"/>
    <w:qFormat/>
    <w:rsid w:val="006316BC"/>
    <w:pPr>
      <w:spacing w:before="8"/>
      <w:ind w:left="60"/>
      <w:outlineLvl w:val="1"/>
    </w:pPr>
    <w:rPr>
      <w:rFonts w:ascii="Calibri Light" w:eastAsia="Calibri Light" w:hAnsi="Calibri Light" w:cs="Calibri Light"/>
      <w:sz w:val="28"/>
      <w:szCs w:val="28"/>
      <w:u w:val="single" w:color="000000"/>
    </w:rPr>
  </w:style>
  <w:style w:type="paragraph" w:customStyle="1" w:styleId="21">
    <w:name w:val="Заголовок 21"/>
    <w:basedOn w:val="a"/>
    <w:uiPriority w:val="1"/>
    <w:qFormat/>
    <w:rsid w:val="006316BC"/>
    <w:pPr>
      <w:ind w:left="967"/>
      <w:outlineLvl w:val="2"/>
    </w:pPr>
    <w:rPr>
      <w:b/>
      <w:bCs/>
      <w:sz w:val="24"/>
      <w:szCs w:val="24"/>
    </w:rPr>
  </w:style>
  <w:style w:type="paragraph" w:customStyle="1" w:styleId="310">
    <w:name w:val="Заголовок 31"/>
    <w:basedOn w:val="a"/>
    <w:uiPriority w:val="1"/>
    <w:qFormat/>
    <w:rsid w:val="006316BC"/>
    <w:pPr>
      <w:ind w:left="260"/>
      <w:outlineLvl w:val="3"/>
    </w:pPr>
    <w:rPr>
      <w:b/>
      <w:bCs/>
      <w:i/>
      <w:iCs/>
      <w:sz w:val="24"/>
      <w:szCs w:val="24"/>
      <w:u w:val="single" w:color="000000"/>
    </w:rPr>
  </w:style>
  <w:style w:type="character" w:customStyle="1" w:styleId="a3">
    <w:name w:val="Верхний колонтитул Знак"/>
    <w:basedOn w:val="a0"/>
    <w:uiPriority w:val="99"/>
    <w:qFormat/>
    <w:rsid w:val="006316BC"/>
    <w:rPr>
      <w:rFonts w:ascii="Times New Roman" w:eastAsia="Times New Roman" w:hAnsi="Times New Roman" w:cs="Times New Roman"/>
      <w:lang w:val="ru-RU"/>
    </w:rPr>
  </w:style>
  <w:style w:type="character" w:customStyle="1" w:styleId="a4">
    <w:name w:val="Нижний колонтитул Знак"/>
    <w:basedOn w:val="a0"/>
    <w:uiPriority w:val="99"/>
    <w:qFormat/>
    <w:rsid w:val="006316BC"/>
    <w:rPr>
      <w:rFonts w:ascii="Times New Roman" w:eastAsia="Times New Roman" w:hAnsi="Times New Roman" w:cs="Times New Roman"/>
      <w:lang w:val="ru-RU"/>
    </w:rPr>
  </w:style>
  <w:style w:type="character" w:customStyle="1" w:styleId="a5">
    <w:name w:val="Текст выноски Знак"/>
    <w:basedOn w:val="a0"/>
    <w:uiPriority w:val="99"/>
    <w:semiHidden/>
    <w:qFormat/>
    <w:rsid w:val="006316BC"/>
    <w:rPr>
      <w:rFonts w:ascii="Tahoma" w:eastAsia="Times New Roman" w:hAnsi="Tahoma" w:cs="Tahoma"/>
      <w:sz w:val="16"/>
      <w:szCs w:val="16"/>
      <w:lang w:val="ru-RU"/>
    </w:rPr>
  </w:style>
  <w:style w:type="character" w:customStyle="1" w:styleId="-">
    <w:name w:val="Интернет-ссылка"/>
    <w:basedOn w:val="a0"/>
    <w:uiPriority w:val="99"/>
    <w:unhideWhenUsed/>
    <w:rsid w:val="006316BC"/>
    <w:rPr>
      <w:color w:val="0000FF" w:themeColor="hyperlink"/>
      <w:u w:val="single"/>
    </w:rPr>
  </w:style>
  <w:style w:type="character" w:customStyle="1" w:styleId="10">
    <w:name w:val="Заголовок 1 Знак"/>
    <w:basedOn w:val="a0"/>
    <w:link w:val="110"/>
    <w:uiPriority w:val="1"/>
    <w:qFormat/>
    <w:rsid w:val="006316BC"/>
    <w:rPr>
      <w:rFonts w:ascii="Calibri Light" w:eastAsia="Calibri Light" w:hAnsi="Calibri Light" w:cs="Calibri Light"/>
      <w:sz w:val="28"/>
      <w:szCs w:val="28"/>
      <w:u w:val="single" w:color="000000"/>
    </w:rPr>
  </w:style>
  <w:style w:type="character" w:customStyle="1" w:styleId="a6">
    <w:name w:val="Основной Знак"/>
    <w:qFormat/>
    <w:rsid w:val="006316BC"/>
    <w:rPr>
      <w:rFonts w:ascii="NewtonCSanPin" w:eastAsia="Times New Roman" w:hAnsi="NewtonCSanPin" w:cs="Times New Roman"/>
      <w:color w:val="000000"/>
      <w:sz w:val="21"/>
      <w:szCs w:val="21"/>
      <w:lang w:val="ru-RU" w:eastAsia="ru-RU"/>
    </w:rPr>
  </w:style>
  <w:style w:type="character" w:customStyle="1" w:styleId="a7">
    <w:name w:val="Буллит Знак"/>
    <w:basedOn w:val="a6"/>
    <w:qFormat/>
    <w:rsid w:val="006316BC"/>
    <w:rPr>
      <w:rFonts w:ascii="NewtonCSanPin" w:eastAsia="Times New Roman" w:hAnsi="NewtonCSanPin" w:cs="Times New Roman"/>
      <w:color w:val="000000"/>
      <w:sz w:val="21"/>
      <w:szCs w:val="21"/>
      <w:lang w:val="ru-RU" w:eastAsia="ru-RU"/>
    </w:rPr>
  </w:style>
  <w:style w:type="character" w:customStyle="1" w:styleId="a8">
    <w:name w:val="Без интервала Знак"/>
    <w:basedOn w:val="a0"/>
    <w:uiPriority w:val="1"/>
    <w:qFormat/>
    <w:locked/>
    <w:rsid w:val="006316BC"/>
    <w:rPr>
      <w:rFonts w:ascii="Times New Roman" w:eastAsia="Times New Roman" w:hAnsi="Times New Roman" w:cs="Times New Roman"/>
      <w:sz w:val="24"/>
      <w:szCs w:val="24"/>
      <w:lang w:val="ru-RU" w:eastAsia="ru-RU"/>
    </w:rPr>
  </w:style>
  <w:style w:type="character" w:customStyle="1" w:styleId="Zag11">
    <w:name w:val="Zag_11"/>
    <w:qFormat/>
    <w:rsid w:val="006316BC"/>
    <w:rPr>
      <w:color w:val="000000"/>
      <w:w w:val="100"/>
    </w:rPr>
  </w:style>
  <w:style w:type="character" w:customStyle="1" w:styleId="a9">
    <w:name w:val="Подзаголовок Знак"/>
    <w:basedOn w:val="a0"/>
    <w:qFormat/>
    <w:rsid w:val="006316BC"/>
    <w:rPr>
      <w:rFonts w:ascii="Times New Roman" w:eastAsia="MS Gothic" w:hAnsi="Times New Roman" w:cs="Times New Roman"/>
      <w:b/>
      <w:sz w:val="28"/>
      <w:szCs w:val="24"/>
      <w:lang w:val="ru-RU" w:eastAsia="ru-RU"/>
    </w:rPr>
  </w:style>
  <w:style w:type="paragraph" w:customStyle="1" w:styleId="12">
    <w:name w:val="Заголовок1"/>
    <w:basedOn w:val="a"/>
    <w:next w:val="aa"/>
    <w:qFormat/>
    <w:rsid w:val="006316BC"/>
    <w:pPr>
      <w:keepNext/>
      <w:spacing w:before="240" w:after="120"/>
    </w:pPr>
    <w:rPr>
      <w:rFonts w:ascii="Liberation Sans" w:eastAsia="Microsoft YaHei" w:hAnsi="Liberation Sans" w:cs="Arial"/>
      <w:sz w:val="28"/>
      <w:szCs w:val="28"/>
    </w:rPr>
  </w:style>
  <w:style w:type="paragraph" w:styleId="aa">
    <w:name w:val="Body Text"/>
    <w:basedOn w:val="a"/>
    <w:link w:val="ab"/>
    <w:uiPriority w:val="1"/>
    <w:qFormat/>
    <w:rsid w:val="006316BC"/>
    <w:pPr>
      <w:ind w:left="260" w:firstLine="707"/>
    </w:pPr>
    <w:rPr>
      <w:sz w:val="24"/>
      <w:szCs w:val="24"/>
    </w:rPr>
  </w:style>
  <w:style w:type="character" w:customStyle="1" w:styleId="ab">
    <w:name w:val="Основной текст Знак"/>
    <w:basedOn w:val="a0"/>
    <w:link w:val="aa"/>
    <w:uiPriority w:val="1"/>
    <w:rsid w:val="006316BC"/>
    <w:rPr>
      <w:rFonts w:ascii="Times New Roman" w:eastAsia="Times New Roman" w:hAnsi="Times New Roman" w:cs="Times New Roman"/>
      <w:sz w:val="24"/>
      <w:szCs w:val="24"/>
    </w:rPr>
  </w:style>
  <w:style w:type="paragraph" w:styleId="ac">
    <w:name w:val="List"/>
    <w:basedOn w:val="aa"/>
    <w:rsid w:val="006316BC"/>
    <w:rPr>
      <w:rFonts w:cs="Arial"/>
    </w:rPr>
  </w:style>
  <w:style w:type="paragraph" w:customStyle="1" w:styleId="13">
    <w:name w:val="Название объекта1"/>
    <w:basedOn w:val="a"/>
    <w:qFormat/>
    <w:rsid w:val="006316BC"/>
    <w:pPr>
      <w:suppressLineNumbers/>
      <w:spacing w:before="120" w:after="120"/>
    </w:pPr>
    <w:rPr>
      <w:rFonts w:cs="Arial"/>
      <w:i/>
      <w:iCs/>
      <w:sz w:val="24"/>
      <w:szCs w:val="24"/>
    </w:rPr>
  </w:style>
  <w:style w:type="paragraph" w:styleId="14">
    <w:name w:val="index 1"/>
    <w:basedOn w:val="a"/>
    <w:next w:val="a"/>
    <w:autoRedefine/>
    <w:uiPriority w:val="99"/>
    <w:semiHidden/>
    <w:unhideWhenUsed/>
    <w:rsid w:val="006316BC"/>
    <w:pPr>
      <w:ind w:left="220" w:hanging="220"/>
    </w:pPr>
  </w:style>
  <w:style w:type="paragraph" w:styleId="ad">
    <w:name w:val="index heading"/>
    <w:basedOn w:val="a"/>
    <w:qFormat/>
    <w:rsid w:val="006316BC"/>
    <w:pPr>
      <w:suppressLineNumbers/>
    </w:pPr>
    <w:rPr>
      <w:rFonts w:cs="Arial"/>
    </w:rPr>
  </w:style>
  <w:style w:type="paragraph" w:customStyle="1" w:styleId="111">
    <w:name w:val="Оглавление 11"/>
    <w:basedOn w:val="a"/>
    <w:next w:val="a"/>
    <w:autoRedefine/>
    <w:uiPriority w:val="39"/>
    <w:semiHidden/>
    <w:unhideWhenUsed/>
    <w:qFormat/>
    <w:rsid w:val="006316BC"/>
    <w:pPr>
      <w:widowControl/>
      <w:spacing w:after="100" w:line="276" w:lineRule="auto"/>
    </w:pPr>
    <w:rPr>
      <w:rFonts w:asciiTheme="minorHAnsi" w:eastAsiaTheme="minorEastAsia" w:hAnsiTheme="minorHAnsi" w:cstheme="minorBidi"/>
    </w:rPr>
  </w:style>
  <w:style w:type="paragraph" w:customStyle="1" w:styleId="210">
    <w:name w:val="Оглавление 21"/>
    <w:basedOn w:val="a"/>
    <w:next w:val="a"/>
    <w:autoRedefine/>
    <w:uiPriority w:val="39"/>
    <w:semiHidden/>
    <w:unhideWhenUsed/>
    <w:qFormat/>
    <w:rsid w:val="006316BC"/>
    <w:pPr>
      <w:widowControl/>
      <w:spacing w:after="100" w:line="276" w:lineRule="auto"/>
      <w:ind w:left="220"/>
    </w:pPr>
    <w:rPr>
      <w:rFonts w:asciiTheme="minorHAnsi" w:eastAsiaTheme="minorEastAsia" w:hAnsiTheme="minorHAnsi" w:cstheme="minorBidi"/>
    </w:rPr>
  </w:style>
  <w:style w:type="paragraph" w:customStyle="1" w:styleId="31">
    <w:name w:val="Оглавление 31"/>
    <w:basedOn w:val="a"/>
    <w:next w:val="a"/>
    <w:autoRedefine/>
    <w:uiPriority w:val="39"/>
    <w:unhideWhenUsed/>
    <w:qFormat/>
    <w:rsid w:val="006316BC"/>
    <w:pPr>
      <w:widowControl/>
      <w:numPr>
        <w:ilvl w:val="1"/>
        <w:numId w:val="4"/>
      </w:numPr>
      <w:tabs>
        <w:tab w:val="left" w:pos="567"/>
        <w:tab w:val="left" w:pos="1569"/>
        <w:tab w:val="left" w:leader="dot" w:pos="9310"/>
      </w:tabs>
      <w:spacing w:before="143" w:line="271" w:lineRule="auto"/>
      <w:ind w:left="0" w:right="573" w:firstLine="0"/>
    </w:pPr>
    <w:rPr>
      <w:rFonts w:eastAsiaTheme="minorEastAsia"/>
      <w:sz w:val="28"/>
      <w:szCs w:val="28"/>
    </w:rPr>
  </w:style>
  <w:style w:type="paragraph" w:customStyle="1" w:styleId="41">
    <w:name w:val="Оглавление 41"/>
    <w:basedOn w:val="a"/>
    <w:uiPriority w:val="1"/>
    <w:qFormat/>
    <w:rsid w:val="006316BC"/>
    <w:pPr>
      <w:spacing w:before="141"/>
      <w:ind w:left="778" w:firstLine="709"/>
    </w:pPr>
    <w:rPr>
      <w:sz w:val="24"/>
      <w:szCs w:val="24"/>
    </w:rPr>
  </w:style>
  <w:style w:type="paragraph" w:styleId="ae">
    <w:name w:val="List Paragraph"/>
    <w:basedOn w:val="a"/>
    <w:link w:val="af"/>
    <w:uiPriority w:val="34"/>
    <w:qFormat/>
    <w:rsid w:val="006316BC"/>
    <w:pPr>
      <w:ind w:left="220" w:firstLine="707"/>
    </w:pPr>
  </w:style>
  <w:style w:type="paragraph" w:customStyle="1" w:styleId="TableParagraph">
    <w:name w:val="Table Paragraph"/>
    <w:basedOn w:val="a"/>
    <w:uiPriority w:val="1"/>
    <w:qFormat/>
    <w:rsid w:val="006316BC"/>
  </w:style>
  <w:style w:type="paragraph" w:customStyle="1" w:styleId="af0">
    <w:name w:val="Верхний и нижний колонтитулы"/>
    <w:basedOn w:val="a"/>
    <w:qFormat/>
    <w:rsid w:val="006316BC"/>
  </w:style>
  <w:style w:type="paragraph" w:customStyle="1" w:styleId="15">
    <w:name w:val="Верхний колонтитул1"/>
    <w:basedOn w:val="a"/>
    <w:uiPriority w:val="99"/>
    <w:unhideWhenUsed/>
    <w:rsid w:val="006316BC"/>
    <w:pPr>
      <w:tabs>
        <w:tab w:val="center" w:pos="4677"/>
        <w:tab w:val="right" w:pos="9355"/>
      </w:tabs>
    </w:pPr>
  </w:style>
  <w:style w:type="paragraph" w:customStyle="1" w:styleId="16">
    <w:name w:val="Нижний колонтитул1"/>
    <w:basedOn w:val="a"/>
    <w:uiPriority w:val="99"/>
    <w:semiHidden/>
    <w:unhideWhenUsed/>
    <w:rsid w:val="006316BC"/>
    <w:pPr>
      <w:tabs>
        <w:tab w:val="center" w:pos="4677"/>
        <w:tab w:val="right" w:pos="9355"/>
      </w:tabs>
    </w:pPr>
  </w:style>
  <w:style w:type="paragraph" w:styleId="af1">
    <w:name w:val="Balloon Text"/>
    <w:basedOn w:val="a"/>
    <w:link w:val="17"/>
    <w:uiPriority w:val="99"/>
    <w:semiHidden/>
    <w:unhideWhenUsed/>
    <w:qFormat/>
    <w:rsid w:val="006316BC"/>
    <w:rPr>
      <w:rFonts w:ascii="Tahoma" w:hAnsi="Tahoma" w:cs="Tahoma"/>
      <w:sz w:val="16"/>
      <w:szCs w:val="16"/>
    </w:rPr>
  </w:style>
  <w:style w:type="character" w:customStyle="1" w:styleId="17">
    <w:name w:val="Текст выноски Знак1"/>
    <w:basedOn w:val="a0"/>
    <w:link w:val="af1"/>
    <w:uiPriority w:val="99"/>
    <w:semiHidden/>
    <w:rsid w:val="006316BC"/>
    <w:rPr>
      <w:rFonts w:ascii="Tahoma" w:eastAsia="Times New Roman" w:hAnsi="Tahoma" w:cs="Tahoma"/>
      <w:sz w:val="16"/>
      <w:szCs w:val="16"/>
    </w:rPr>
  </w:style>
  <w:style w:type="character" w:customStyle="1" w:styleId="11">
    <w:name w:val="Заголовок 1 Знак1"/>
    <w:basedOn w:val="a0"/>
    <w:link w:val="1"/>
    <w:uiPriority w:val="9"/>
    <w:rsid w:val="006316BC"/>
    <w:rPr>
      <w:rFonts w:asciiTheme="majorHAnsi" w:eastAsiaTheme="majorEastAsia" w:hAnsiTheme="majorHAnsi" w:cstheme="majorBidi"/>
      <w:b/>
      <w:bCs/>
      <w:color w:val="365F91" w:themeColor="accent1" w:themeShade="BF"/>
      <w:sz w:val="28"/>
      <w:szCs w:val="28"/>
    </w:rPr>
  </w:style>
  <w:style w:type="paragraph" w:styleId="af2">
    <w:name w:val="TOC Heading"/>
    <w:basedOn w:val="110"/>
    <w:next w:val="a"/>
    <w:uiPriority w:val="39"/>
    <w:semiHidden/>
    <w:unhideWhenUsed/>
    <w:qFormat/>
    <w:rsid w:val="006316BC"/>
    <w:pPr>
      <w:widowControl/>
      <w:spacing w:line="276" w:lineRule="auto"/>
    </w:pPr>
  </w:style>
  <w:style w:type="paragraph" w:customStyle="1" w:styleId="af3">
    <w:name w:val="Основной"/>
    <w:basedOn w:val="a"/>
    <w:qFormat/>
    <w:rsid w:val="006316BC"/>
    <w:pPr>
      <w:widowControl/>
      <w:spacing w:line="214" w:lineRule="atLeast"/>
      <w:ind w:firstLine="283"/>
      <w:jc w:val="both"/>
      <w:textAlignment w:val="center"/>
    </w:pPr>
    <w:rPr>
      <w:rFonts w:ascii="NewtonCSanPin" w:hAnsi="NewtonCSanPin"/>
      <w:color w:val="000000"/>
      <w:sz w:val="21"/>
      <w:szCs w:val="21"/>
      <w:lang w:eastAsia="ru-RU"/>
    </w:rPr>
  </w:style>
  <w:style w:type="paragraph" w:customStyle="1" w:styleId="af4">
    <w:name w:val="Буллит"/>
    <w:basedOn w:val="af3"/>
    <w:qFormat/>
    <w:rsid w:val="006316BC"/>
    <w:pPr>
      <w:ind w:firstLine="244"/>
    </w:pPr>
  </w:style>
  <w:style w:type="paragraph" w:styleId="af5">
    <w:name w:val="No Spacing"/>
    <w:uiPriority w:val="1"/>
    <w:qFormat/>
    <w:rsid w:val="006316BC"/>
    <w:pPr>
      <w:suppressAutoHyphens/>
      <w:spacing w:after="0" w:line="240" w:lineRule="auto"/>
    </w:pPr>
    <w:rPr>
      <w:rFonts w:ascii="Times New Roman" w:eastAsia="Times New Roman" w:hAnsi="Times New Roman" w:cs="Times New Roman"/>
      <w:sz w:val="24"/>
      <w:szCs w:val="24"/>
      <w:lang w:eastAsia="ru-RU"/>
    </w:rPr>
  </w:style>
  <w:style w:type="paragraph" w:customStyle="1" w:styleId="4">
    <w:name w:val="Заг 4"/>
    <w:basedOn w:val="a"/>
    <w:qFormat/>
    <w:rsid w:val="006316BC"/>
    <w:pPr>
      <w:keepNext/>
      <w:widowControl/>
      <w:spacing w:before="255" w:after="113" w:line="240" w:lineRule="atLeast"/>
      <w:jc w:val="center"/>
      <w:textAlignment w:val="center"/>
    </w:pPr>
    <w:rPr>
      <w:rFonts w:ascii="PragmaticaC" w:hAnsi="PragmaticaC" w:cs="PragmaticaC"/>
      <w:i/>
      <w:iCs/>
      <w:color w:val="000000"/>
      <w:sz w:val="23"/>
      <w:szCs w:val="23"/>
      <w:lang w:eastAsia="ru-RU"/>
    </w:rPr>
  </w:style>
  <w:style w:type="paragraph" w:customStyle="1" w:styleId="af6">
    <w:name w:val="Курсив"/>
    <w:basedOn w:val="af3"/>
    <w:qFormat/>
    <w:rsid w:val="006316BC"/>
    <w:rPr>
      <w:i/>
      <w:iCs/>
    </w:rPr>
  </w:style>
  <w:style w:type="paragraph" w:styleId="af7">
    <w:name w:val="Subtitle"/>
    <w:basedOn w:val="a"/>
    <w:next w:val="a"/>
    <w:link w:val="18"/>
    <w:qFormat/>
    <w:rsid w:val="006316BC"/>
    <w:pPr>
      <w:widowControl/>
      <w:spacing w:line="360" w:lineRule="auto"/>
      <w:outlineLvl w:val="1"/>
    </w:pPr>
    <w:rPr>
      <w:rFonts w:eastAsia="MS Gothic"/>
      <w:b/>
      <w:sz w:val="28"/>
      <w:szCs w:val="24"/>
      <w:lang w:eastAsia="ru-RU"/>
    </w:rPr>
  </w:style>
  <w:style w:type="character" w:customStyle="1" w:styleId="18">
    <w:name w:val="Подзаголовок Знак1"/>
    <w:basedOn w:val="a0"/>
    <w:link w:val="af7"/>
    <w:rsid w:val="006316BC"/>
    <w:rPr>
      <w:rFonts w:ascii="Times New Roman" w:eastAsia="MS Gothic" w:hAnsi="Times New Roman" w:cs="Times New Roman"/>
      <w:b/>
      <w:sz w:val="28"/>
      <w:szCs w:val="24"/>
      <w:lang w:eastAsia="ru-RU"/>
    </w:rPr>
  </w:style>
  <w:style w:type="paragraph" w:customStyle="1" w:styleId="Zag1">
    <w:name w:val="Zag_1"/>
    <w:basedOn w:val="a"/>
    <w:uiPriority w:val="99"/>
    <w:qFormat/>
    <w:rsid w:val="006316BC"/>
    <w:pPr>
      <w:spacing w:after="337" w:line="302" w:lineRule="exact"/>
      <w:ind w:firstLine="709"/>
      <w:jc w:val="center"/>
    </w:pPr>
    <w:rPr>
      <w:b/>
      <w:bCs/>
      <w:color w:val="000000"/>
      <w:sz w:val="28"/>
      <w:szCs w:val="24"/>
      <w:lang w:val="en-US" w:eastAsia="ru-RU"/>
    </w:rPr>
  </w:style>
  <w:style w:type="paragraph" w:customStyle="1" w:styleId="Zag3">
    <w:name w:val="Zag_3"/>
    <w:basedOn w:val="a"/>
    <w:uiPriority w:val="99"/>
    <w:qFormat/>
    <w:rsid w:val="006316BC"/>
    <w:pPr>
      <w:spacing w:after="68" w:line="282" w:lineRule="exact"/>
      <w:jc w:val="center"/>
    </w:pPr>
    <w:rPr>
      <w:i/>
      <w:iCs/>
      <w:color w:val="000000"/>
      <w:sz w:val="24"/>
      <w:szCs w:val="24"/>
      <w:lang w:val="en-US" w:eastAsia="ru-RU"/>
    </w:rPr>
  </w:style>
  <w:style w:type="paragraph" w:customStyle="1" w:styleId="af8">
    <w:name w:val="Ξαϋχνϋι"/>
    <w:basedOn w:val="a"/>
    <w:uiPriority w:val="99"/>
    <w:qFormat/>
    <w:rsid w:val="006316BC"/>
    <w:rPr>
      <w:color w:val="000000"/>
      <w:sz w:val="24"/>
      <w:szCs w:val="24"/>
      <w:lang w:val="en-US" w:eastAsia="ru-RU"/>
    </w:rPr>
  </w:style>
  <w:style w:type="paragraph" w:customStyle="1" w:styleId="af9">
    <w:name w:val="Νξβϋι"/>
    <w:basedOn w:val="a"/>
    <w:uiPriority w:val="99"/>
    <w:qFormat/>
    <w:rsid w:val="006316BC"/>
    <w:rPr>
      <w:color w:val="000000"/>
      <w:sz w:val="24"/>
      <w:szCs w:val="24"/>
      <w:lang w:val="en-US" w:eastAsia="ru-RU"/>
    </w:rPr>
  </w:style>
  <w:style w:type="paragraph" w:customStyle="1" w:styleId="Zag2">
    <w:name w:val="Zag_2"/>
    <w:basedOn w:val="a"/>
    <w:uiPriority w:val="99"/>
    <w:qFormat/>
    <w:rsid w:val="006316BC"/>
    <w:pPr>
      <w:spacing w:after="129" w:line="291" w:lineRule="exact"/>
      <w:jc w:val="center"/>
    </w:pPr>
    <w:rPr>
      <w:b/>
      <w:bCs/>
      <w:color w:val="000000"/>
      <w:sz w:val="24"/>
      <w:szCs w:val="24"/>
      <w:lang w:val="en-US" w:eastAsia="ru-RU"/>
    </w:rPr>
  </w:style>
  <w:style w:type="paragraph" w:customStyle="1" w:styleId="afa">
    <w:name w:val="Содержимое врезки"/>
    <w:basedOn w:val="a"/>
    <w:qFormat/>
    <w:rsid w:val="006316BC"/>
  </w:style>
  <w:style w:type="table" w:customStyle="1" w:styleId="TableNormal">
    <w:name w:val="Table Normal"/>
    <w:uiPriority w:val="2"/>
    <w:semiHidden/>
    <w:unhideWhenUsed/>
    <w:qFormat/>
    <w:rsid w:val="006316BC"/>
    <w:pPr>
      <w:suppressAutoHyphens/>
      <w:spacing w:after="0" w:line="240" w:lineRule="auto"/>
    </w:pPr>
    <w:rPr>
      <w:lang w:val="en-US"/>
    </w:rPr>
    <w:tblPr>
      <w:tblCellMar>
        <w:top w:w="0" w:type="dxa"/>
        <w:left w:w="0" w:type="dxa"/>
        <w:bottom w:w="0" w:type="dxa"/>
        <w:right w:w="0" w:type="dxa"/>
      </w:tblCellMar>
    </w:tblPr>
  </w:style>
  <w:style w:type="table" w:styleId="afb">
    <w:name w:val="Table Grid"/>
    <w:basedOn w:val="a1"/>
    <w:uiPriority w:val="59"/>
    <w:rsid w:val="006316BC"/>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header"/>
    <w:basedOn w:val="a"/>
    <w:link w:val="19"/>
    <w:uiPriority w:val="99"/>
    <w:unhideWhenUsed/>
    <w:rsid w:val="006316BC"/>
    <w:pPr>
      <w:tabs>
        <w:tab w:val="center" w:pos="4677"/>
        <w:tab w:val="right" w:pos="9355"/>
      </w:tabs>
    </w:pPr>
  </w:style>
  <w:style w:type="character" w:customStyle="1" w:styleId="19">
    <w:name w:val="Верхний колонтитул Знак1"/>
    <w:basedOn w:val="a0"/>
    <w:link w:val="afc"/>
    <w:uiPriority w:val="99"/>
    <w:rsid w:val="006316BC"/>
    <w:rPr>
      <w:rFonts w:ascii="Times New Roman" w:eastAsia="Times New Roman" w:hAnsi="Times New Roman" w:cs="Times New Roman"/>
    </w:rPr>
  </w:style>
  <w:style w:type="paragraph" w:styleId="afd">
    <w:name w:val="footer"/>
    <w:basedOn w:val="a"/>
    <w:link w:val="1a"/>
    <w:uiPriority w:val="99"/>
    <w:unhideWhenUsed/>
    <w:rsid w:val="006316BC"/>
    <w:pPr>
      <w:tabs>
        <w:tab w:val="center" w:pos="4677"/>
        <w:tab w:val="right" w:pos="9355"/>
      </w:tabs>
    </w:pPr>
  </w:style>
  <w:style w:type="character" w:customStyle="1" w:styleId="1a">
    <w:name w:val="Нижний колонтитул Знак1"/>
    <w:basedOn w:val="a0"/>
    <w:link w:val="afd"/>
    <w:uiPriority w:val="99"/>
    <w:rsid w:val="006316BC"/>
    <w:rPr>
      <w:rFonts w:ascii="Times New Roman" w:eastAsia="Times New Roman" w:hAnsi="Times New Roman" w:cs="Times New Roman"/>
    </w:rPr>
  </w:style>
  <w:style w:type="character" w:styleId="afe">
    <w:name w:val="Hyperlink"/>
    <w:basedOn w:val="a0"/>
    <w:uiPriority w:val="99"/>
    <w:unhideWhenUsed/>
    <w:rsid w:val="006316BC"/>
    <w:rPr>
      <w:color w:val="0000FF"/>
      <w:u w:val="single"/>
    </w:rPr>
  </w:style>
  <w:style w:type="paragraph" w:styleId="aff">
    <w:name w:val="Normal (Web)"/>
    <w:basedOn w:val="a"/>
    <w:uiPriority w:val="99"/>
    <w:semiHidden/>
    <w:unhideWhenUsed/>
    <w:rsid w:val="006316BC"/>
    <w:pPr>
      <w:widowControl/>
      <w:suppressAutoHyphens w:val="0"/>
      <w:spacing w:before="100" w:beforeAutospacing="1" w:after="100" w:afterAutospacing="1"/>
    </w:pPr>
    <w:rPr>
      <w:sz w:val="24"/>
      <w:szCs w:val="24"/>
      <w:lang w:eastAsia="ru-RU"/>
    </w:rPr>
  </w:style>
  <w:style w:type="character" w:customStyle="1" w:styleId="af">
    <w:name w:val="Абзац списка Знак"/>
    <w:link w:val="ae"/>
    <w:uiPriority w:val="34"/>
    <w:qFormat/>
    <w:locked/>
    <w:rsid w:val="006316BC"/>
    <w:rPr>
      <w:rFonts w:ascii="Times New Roman" w:eastAsia="Times New Roman" w:hAnsi="Times New Roman" w:cs="Times New Roman"/>
    </w:rPr>
  </w:style>
  <w:style w:type="character" w:customStyle="1" w:styleId="markedcontent">
    <w:name w:val="markedcontent"/>
    <w:basedOn w:val="a0"/>
    <w:rsid w:val="006316BC"/>
  </w:style>
  <w:style w:type="paragraph" w:customStyle="1" w:styleId="c7">
    <w:name w:val="c7"/>
    <w:basedOn w:val="a"/>
    <w:rsid w:val="006316BC"/>
    <w:pPr>
      <w:widowControl/>
      <w:suppressAutoHyphens w:val="0"/>
      <w:spacing w:before="100" w:beforeAutospacing="1" w:after="100" w:afterAutospacing="1"/>
    </w:pPr>
    <w:rPr>
      <w:sz w:val="24"/>
      <w:szCs w:val="24"/>
      <w:lang w:eastAsia="ru-RU"/>
    </w:rPr>
  </w:style>
  <w:style w:type="character" w:customStyle="1" w:styleId="c0">
    <w:name w:val="c0"/>
    <w:basedOn w:val="a0"/>
    <w:rsid w:val="006316BC"/>
  </w:style>
  <w:style w:type="paragraph" w:customStyle="1" w:styleId="Default">
    <w:name w:val="Default"/>
    <w:rsid w:val="006952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D46EA6"/>
    <w:rPr>
      <w:rFonts w:asciiTheme="majorHAnsi" w:eastAsiaTheme="majorEastAsia" w:hAnsiTheme="majorHAnsi" w:cstheme="majorBidi"/>
      <w:b/>
      <w:bCs/>
      <w:color w:val="4F81BD" w:themeColor="accent1"/>
    </w:rPr>
  </w:style>
  <w:style w:type="paragraph" w:styleId="aff0">
    <w:name w:val="footnote text"/>
    <w:basedOn w:val="a"/>
    <w:link w:val="aff1"/>
    <w:uiPriority w:val="99"/>
    <w:unhideWhenUsed/>
    <w:rsid w:val="00F76764"/>
    <w:pPr>
      <w:suppressAutoHyphens w:val="0"/>
    </w:pPr>
    <w:rPr>
      <w:rFonts w:ascii="Calibri" w:eastAsia="Calibri" w:hAnsi="Calibri"/>
      <w:sz w:val="20"/>
      <w:szCs w:val="20"/>
      <w:lang w:eastAsia="ru-RU"/>
    </w:rPr>
  </w:style>
  <w:style w:type="character" w:customStyle="1" w:styleId="aff1">
    <w:name w:val="Текст сноски Знак"/>
    <w:basedOn w:val="a0"/>
    <w:link w:val="aff0"/>
    <w:uiPriority w:val="99"/>
    <w:rsid w:val="00F76764"/>
    <w:rPr>
      <w:rFonts w:ascii="Calibri" w:eastAsia="Calibri" w:hAnsi="Calibri" w:cs="Times New Roman"/>
      <w:sz w:val="20"/>
      <w:szCs w:val="20"/>
      <w:lang w:eastAsia="ru-RU"/>
    </w:rPr>
  </w:style>
  <w:style w:type="character" w:styleId="aff2">
    <w:name w:val="footnote reference"/>
    <w:uiPriority w:val="99"/>
    <w:unhideWhenUsed/>
    <w:rsid w:val="00F76764"/>
    <w:rPr>
      <w:vertAlign w:val="superscript"/>
    </w:rPr>
  </w:style>
  <w:style w:type="character" w:customStyle="1" w:styleId="docdata">
    <w:name w:val="docdata"/>
    <w:aliases w:val="docy,v5,1855,bqiaagaaeyqcaaagiaiaaapqawaabd4daaaaaaaaaaaaaaaaaaaaaaaaaaaaaaaaaaaaaaaaaaaaaaaaaaaaaaaaaaaaaaaaaaaaaaaaaaaaaaaaaaaaaaaaaaaaaaaaaaaaaaaaaaaaaaaaaaaaaaaaaaaaaaaaaaaaaaaaaaaaaaaaaaaaaaaaaaaaaaaaaaaaaaaaaaaaaaaaaaaaaaaaaaaaaaaaaaaaaaaa"/>
    <w:basedOn w:val="a0"/>
    <w:rsid w:val="004519E6"/>
  </w:style>
  <w:style w:type="paragraph" w:customStyle="1" w:styleId="pboth">
    <w:name w:val="pboth"/>
    <w:basedOn w:val="a"/>
    <w:rsid w:val="009A78F3"/>
    <w:pPr>
      <w:widowControl/>
      <w:suppressAutoHyphens w:val="0"/>
      <w:spacing w:before="100" w:beforeAutospacing="1" w:after="100" w:afterAutospacing="1"/>
    </w:pPr>
    <w:rPr>
      <w:sz w:val="24"/>
      <w:szCs w:val="24"/>
      <w:lang w:eastAsia="ru-RU"/>
    </w:rPr>
  </w:style>
  <w:style w:type="paragraph" w:customStyle="1" w:styleId="pcenter">
    <w:name w:val="pcenter"/>
    <w:basedOn w:val="a"/>
    <w:rsid w:val="009A78F3"/>
    <w:pPr>
      <w:widowControl/>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50609256">
      <w:bodyDiv w:val="1"/>
      <w:marLeft w:val="0"/>
      <w:marRight w:val="0"/>
      <w:marTop w:val="0"/>
      <w:marBottom w:val="0"/>
      <w:divBdr>
        <w:top w:val="none" w:sz="0" w:space="0" w:color="auto"/>
        <w:left w:val="none" w:sz="0" w:space="0" w:color="auto"/>
        <w:bottom w:val="none" w:sz="0" w:space="0" w:color="auto"/>
        <w:right w:val="none" w:sz="0" w:space="0" w:color="auto"/>
      </w:divBdr>
      <w:divsChild>
        <w:div w:id="599027500">
          <w:marLeft w:val="0"/>
          <w:marRight w:val="0"/>
          <w:marTop w:val="0"/>
          <w:marBottom w:val="0"/>
          <w:divBdr>
            <w:top w:val="none" w:sz="0" w:space="0" w:color="auto"/>
            <w:left w:val="none" w:sz="0" w:space="0" w:color="auto"/>
            <w:bottom w:val="none" w:sz="0" w:space="0" w:color="auto"/>
            <w:right w:val="none" w:sz="0" w:space="0" w:color="auto"/>
          </w:divBdr>
        </w:div>
      </w:divsChild>
    </w:div>
    <w:div w:id="1220365090">
      <w:bodyDiv w:val="1"/>
      <w:marLeft w:val="0"/>
      <w:marRight w:val="0"/>
      <w:marTop w:val="0"/>
      <w:marBottom w:val="0"/>
      <w:divBdr>
        <w:top w:val="none" w:sz="0" w:space="0" w:color="auto"/>
        <w:left w:val="none" w:sz="0" w:space="0" w:color="auto"/>
        <w:bottom w:val="none" w:sz="0" w:space="0" w:color="auto"/>
        <w:right w:val="none" w:sz="0" w:space="0" w:color="auto"/>
      </w:divBdr>
      <w:divsChild>
        <w:div w:id="1296639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3436&amp;date=13.01.2023&amp;dst=770&amp;fie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466E0-FCF3-4E0D-A68A-944AB50B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3765</Words>
  <Characters>21464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СТАРИЧОК</dc:creator>
  <cp:lastModifiedBy>ученик</cp:lastModifiedBy>
  <cp:revision>3</cp:revision>
  <cp:lastPrinted>2021-11-03T11:42:00Z</cp:lastPrinted>
  <dcterms:created xsi:type="dcterms:W3CDTF">2025-11-22T08:23:00Z</dcterms:created>
  <dcterms:modified xsi:type="dcterms:W3CDTF">2025-11-22T08:31:00Z</dcterms:modified>
</cp:coreProperties>
</file>