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6D" w:rsidRPr="002F2DD1" w:rsidRDefault="00F90647"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t>1.</w:t>
      </w:r>
      <w:r w:rsidR="00C01C14" w:rsidRPr="002F2DD1">
        <w:rPr>
          <w:rFonts w:ascii="Times New Roman" w:hAnsi="Times New Roman" w:cs="Times New Roman"/>
          <w:b/>
          <w:bCs/>
          <w:sz w:val="24"/>
          <w:szCs w:val="24"/>
        </w:rPr>
        <w:t>1. Пояснительная</w:t>
      </w:r>
      <w:r w:rsidRPr="002F2DD1">
        <w:rPr>
          <w:rFonts w:ascii="Times New Roman" w:hAnsi="Times New Roman" w:cs="Times New Roman"/>
          <w:b/>
          <w:bCs/>
          <w:sz w:val="24"/>
          <w:szCs w:val="24"/>
        </w:rPr>
        <w:t xml:space="preserve"> записка</w:t>
      </w:r>
    </w:p>
    <w:tbl>
      <w:tblPr>
        <w:tblStyle w:val="ac"/>
        <w:tblW w:w="0" w:type="auto"/>
        <w:tblLook w:val="04A0"/>
      </w:tblPr>
      <w:tblGrid>
        <w:gridCol w:w="2660"/>
        <w:gridCol w:w="12126"/>
      </w:tblGrid>
      <w:tr w:rsidR="00615E6D" w:rsidRPr="002F2DD1" w:rsidTr="00615E6D">
        <w:tc>
          <w:tcPr>
            <w:tcW w:w="2660" w:type="dxa"/>
          </w:tcPr>
          <w:p w:rsidR="00615E6D" w:rsidRPr="002F2DD1" w:rsidRDefault="00615E6D"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t>Цели реализации основной образовательной программы</w:t>
            </w:r>
          </w:p>
        </w:tc>
        <w:tc>
          <w:tcPr>
            <w:tcW w:w="12126" w:type="dxa"/>
          </w:tcPr>
          <w:p w:rsidR="00615E6D" w:rsidRPr="002F2DD1" w:rsidRDefault="00615E6D" w:rsidP="00615E6D">
            <w:pPr>
              <w:ind w:right="252"/>
              <w:rPr>
                <w:rFonts w:ascii="Times New Roman" w:hAnsi="Times New Roman" w:cs="Times New Roman"/>
                <w:bCs/>
                <w:sz w:val="24"/>
                <w:szCs w:val="24"/>
              </w:rPr>
            </w:pPr>
            <w:r w:rsidRPr="002F2DD1">
              <w:rPr>
                <w:rFonts w:ascii="Times New Roman" w:hAnsi="Times New Roman" w:cs="Times New Roman"/>
                <w:bCs/>
                <w:sz w:val="24"/>
                <w:szCs w:val="24"/>
              </w:rPr>
              <w:t>- Обеспечение достижения обучающимися планируемых результатов освоения программы основного общего образования в соответствии с требованиями, установленными ФГОС</w:t>
            </w:r>
            <w:r w:rsidR="00D03D18">
              <w:rPr>
                <w:rFonts w:ascii="Times New Roman" w:hAnsi="Times New Roman" w:cs="Times New Roman"/>
                <w:bCs/>
                <w:sz w:val="24"/>
                <w:szCs w:val="24"/>
              </w:rPr>
              <w:t xml:space="preserve"> и ФОП</w:t>
            </w:r>
            <w:r w:rsidRPr="002F2DD1">
              <w:rPr>
                <w:rFonts w:ascii="Times New Roman" w:hAnsi="Times New Roman" w:cs="Times New Roman"/>
                <w:bCs/>
                <w:sz w:val="24"/>
                <w:szCs w:val="24"/>
              </w:rPr>
              <w:t>;</w:t>
            </w:r>
          </w:p>
          <w:p w:rsidR="00615E6D" w:rsidRPr="002F2DD1" w:rsidRDefault="00615E6D" w:rsidP="00615E6D">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Обеспечение личностного </w:t>
            </w:r>
            <w:r w:rsidR="00C01C14" w:rsidRPr="002F2DD1">
              <w:rPr>
                <w:rFonts w:ascii="Times New Roman" w:hAnsi="Times New Roman" w:cs="Times New Roman"/>
                <w:bCs/>
                <w:sz w:val="24"/>
                <w:szCs w:val="24"/>
              </w:rPr>
              <w:t xml:space="preserve">развития </w:t>
            </w:r>
            <w:proofErr w:type="gramStart"/>
            <w:r w:rsidR="00C01C14" w:rsidRPr="002F2DD1">
              <w:rPr>
                <w:rFonts w:ascii="Times New Roman" w:hAnsi="Times New Roman" w:cs="Times New Roman"/>
                <w:bCs/>
                <w:sz w:val="24"/>
                <w:szCs w:val="24"/>
              </w:rPr>
              <w:t>обучающихся</w:t>
            </w:r>
            <w:proofErr w:type="gramEnd"/>
            <w:r w:rsidRPr="002F2DD1">
              <w:rPr>
                <w:rFonts w:ascii="Times New Roman" w:hAnsi="Times New Roman" w:cs="Times New Roman"/>
                <w:bCs/>
                <w:sz w:val="24"/>
                <w:szCs w:val="24"/>
              </w:rPr>
              <w:t xml:space="preserve"> в процессе учебной и воспитательной деятельности, реализуемой совместно с семьей и иными институтами воспитания;</w:t>
            </w:r>
          </w:p>
          <w:p w:rsidR="00137CB5" w:rsidRPr="002F2DD1" w:rsidRDefault="00806868" w:rsidP="00806868">
            <w:pPr>
              <w:ind w:right="252"/>
              <w:rPr>
                <w:rFonts w:ascii="Times New Roman" w:hAnsi="Times New Roman" w:cs="Times New Roman"/>
                <w:b/>
                <w:bCs/>
                <w:sz w:val="24"/>
                <w:szCs w:val="24"/>
              </w:rPr>
            </w:pPr>
            <w:r>
              <w:rPr>
                <w:rFonts w:ascii="Times New Roman" w:hAnsi="Times New Roman" w:cs="Times New Roman"/>
                <w:bCs/>
                <w:sz w:val="24"/>
                <w:szCs w:val="24"/>
              </w:rPr>
              <w:t>-</w:t>
            </w:r>
            <w:r>
              <w:t xml:space="preserve"> </w:t>
            </w:r>
            <w:r>
              <w:rPr>
                <w:rFonts w:ascii="Times New Roman" w:hAnsi="Times New Roman" w:cs="Times New Roman"/>
                <w:bCs/>
                <w:sz w:val="24"/>
                <w:szCs w:val="24"/>
              </w:rPr>
              <w:t>О</w:t>
            </w:r>
            <w:r w:rsidRPr="00806868">
              <w:rPr>
                <w:rFonts w:ascii="Times New Roman" w:hAnsi="Times New Roman" w:cs="Times New Roman"/>
                <w:bCs/>
                <w:sz w:val="24"/>
                <w:szCs w:val="24"/>
              </w:rPr>
              <w:t>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tc>
      </w:tr>
      <w:tr w:rsidR="00806868" w:rsidRPr="002F2DD1" w:rsidTr="00615E6D">
        <w:tc>
          <w:tcPr>
            <w:tcW w:w="2660" w:type="dxa"/>
          </w:tcPr>
          <w:p w:rsidR="00806868" w:rsidRPr="002F2DD1" w:rsidRDefault="00806868" w:rsidP="00EC0B32">
            <w:pPr>
              <w:ind w:right="252"/>
              <w:rPr>
                <w:rFonts w:ascii="Times New Roman" w:hAnsi="Times New Roman" w:cs="Times New Roman"/>
                <w:b/>
                <w:bCs/>
                <w:sz w:val="24"/>
                <w:szCs w:val="24"/>
              </w:rPr>
            </w:pPr>
            <w:r>
              <w:rPr>
                <w:rFonts w:ascii="Times New Roman" w:hAnsi="Times New Roman" w:cs="Times New Roman"/>
                <w:b/>
                <w:bCs/>
                <w:sz w:val="24"/>
                <w:szCs w:val="24"/>
              </w:rPr>
              <w:t xml:space="preserve">Задачи </w:t>
            </w:r>
            <w:r w:rsidRPr="00806868">
              <w:rPr>
                <w:rFonts w:ascii="Times New Roman" w:hAnsi="Times New Roman" w:cs="Times New Roman"/>
                <w:b/>
                <w:bCs/>
                <w:sz w:val="24"/>
                <w:szCs w:val="24"/>
              </w:rPr>
              <w:t>реализации основной образовательной программы</w:t>
            </w:r>
          </w:p>
        </w:tc>
        <w:tc>
          <w:tcPr>
            <w:tcW w:w="12126" w:type="dxa"/>
          </w:tcPr>
          <w:p w:rsidR="00806868" w:rsidRPr="00806868" w:rsidRDefault="00806868"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Формирование</w:t>
            </w:r>
            <w:r w:rsidRPr="00806868">
              <w:rPr>
                <w:rFonts w:ascii="Times New Roman" w:hAnsi="Times New Roman" w:cs="Times New Roman"/>
                <w:bCs/>
                <w:sz w:val="24"/>
                <w:szCs w:val="24"/>
              </w:rPr>
              <w:t xml:space="preserve">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 xml:space="preserve">беспечение </w:t>
            </w:r>
            <w:r w:rsidR="00806868" w:rsidRPr="00806868">
              <w:rPr>
                <w:rFonts w:ascii="Times New Roman" w:hAnsi="Times New Roman" w:cs="Times New Roman"/>
                <w:bCs/>
                <w:sz w:val="24"/>
                <w:szCs w:val="24"/>
              </w:rPr>
              <w:t xml:space="preserve">планируемых результатов по освоению </w:t>
            </w:r>
            <w:proofErr w:type="gramStart"/>
            <w:r w:rsidR="00806868" w:rsidRPr="00806868">
              <w:rPr>
                <w:rFonts w:ascii="Times New Roman" w:hAnsi="Times New Roman" w:cs="Times New Roman"/>
                <w:bCs/>
                <w:sz w:val="24"/>
                <w:szCs w:val="24"/>
              </w:rPr>
              <w:t>обучающимся</w:t>
            </w:r>
            <w:proofErr w:type="gramEnd"/>
            <w:r w:rsidR="00806868" w:rsidRPr="00806868">
              <w:rPr>
                <w:rFonts w:ascii="Times New Roman" w:hAnsi="Times New Roman" w:cs="Times New Roman"/>
                <w:bCs/>
                <w:sz w:val="24"/>
                <w:szCs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беспечение</w:t>
            </w:r>
            <w:r w:rsidR="00806868" w:rsidRPr="00806868">
              <w:rPr>
                <w:rFonts w:ascii="Times New Roman" w:hAnsi="Times New Roman" w:cs="Times New Roman"/>
                <w:bCs/>
                <w:sz w:val="24"/>
                <w:szCs w:val="24"/>
              </w:rPr>
              <w:t xml:space="preserve"> преемственности основного общего и среднего общего образования;</w:t>
            </w:r>
          </w:p>
          <w:p w:rsidR="00806868" w:rsidRPr="00806868"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 xml:space="preserve">беспечение </w:t>
            </w:r>
            <w:r w:rsidR="00806868" w:rsidRPr="00806868">
              <w:rPr>
                <w:rFonts w:ascii="Times New Roman" w:hAnsi="Times New Roman" w:cs="Times New Roman"/>
                <w:bCs/>
                <w:sz w:val="24"/>
                <w:szCs w:val="24"/>
              </w:rPr>
              <w:t>доступности получения качественного основного общего образования;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В</w:t>
            </w:r>
            <w:r w:rsidR="00806868" w:rsidRPr="00774255">
              <w:rPr>
                <w:rFonts w:ascii="Times New Roman" w:hAnsi="Times New Roman" w:cs="Times New Roman"/>
                <w:b/>
                <w:bCs/>
                <w:sz w:val="24"/>
                <w:szCs w:val="24"/>
              </w:rPr>
              <w:t>ыявление и развитие</w:t>
            </w:r>
            <w:r w:rsidR="00806868" w:rsidRPr="00806868">
              <w:rPr>
                <w:rFonts w:ascii="Times New Roman" w:hAnsi="Times New Roman" w:cs="Times New Roman"/>
                <w:bCs/>
                <w:sz w:val="24"/>
                <w:szCs w:val="24"/>
              </w:rPr>
              <w:t xml:space="preserve">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806868" w:rsidRPr="00806868"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У</w:t>
            </w:r>
            <w:r w:rsidR="00806868" w:rsidRPr="00774255">
              <w:rPr>
                <w:rFonts w:ascii="Times New Roman" w:hAnsi="Times New Roman" w:cs="Times New Roman"/>
                <w:b/>
                <w:bCs/>
                <w:sz w:val="24"/>
                <w:szCs w:val="24"/>
              </w:rPr>
              <w:t xml:space="preserve">частие </w:t>
            </w:r>
            <w:r w:rsidR="00806868" w:rsidRPr="00806868">
              <w:rPr>
                <w:rFonts w:ascii="Times New Roman" w:hAnsi="Times New Roman" w:cs="Times New Roman"/>
                <w:bCs/>
                <w:sz w:val="24"/>
                <w:szCs w:val="24"/>
              </w:rPr>
              <w:t>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В</w:t>
            </w:r>
            <w:r w:rsidR="00806868" w:rsidRPr="00774255">
              <w:rPr>
                <w:rFonts w:ascii="Times New Roman" w:hAnsi="Times New Roman" w:cs="Times New Roman"/>
                <w:b/>
                <w:bCs/>
                <w:sz w:val="24"/>
                <w:szCs w:val="24"/>
              </w:rPr>
              <w:t xml:space="preserve">ключение </w:t>
            </w:r>
            <w:proofErr w:type="gramStart"/>
            <w:r w:rsidR="00806868" w:rsidRPr="00806868">
              <w:rPr>
                <w:rFonts w:ascii="Times New Roman" w:hAnsi="Times New Roman" w:cs="Times New Roman"/>
                <w:bCs/>
                <w:sz w:val="24"/>
                <w:szCs w:val="24"/>
              </w:rPr>
              <w:t>обучающихся</w:t>
            </w:r>
            <w:proofErr w:type="gramEnd"/>
            <w:r w:rsidR="00806868" w:rsidRPr="00806868">
              <w:rPr>
                <w:rFonts w:ascii="Times New Roman" w:hAnsi="Times New Roman" w:cs="Times New Roman"/>
                <w:bCs/>
                <w:sz w:val="24"/>
                <w:szCs w:val="24"/>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806868" w:rsidRPr="00806868" w:rsidRDefault="00774255" w:rsidP="00806868">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774255">
              <w:rPr>
                <w:rFonts w:ascii="Times New Roman" w:hAnsi="Times New Roman" w:cs="Times New Roman"/>
                <w:b/>
                <w:bCs/>
                <w:sz w:val="24"/>
                <w:szCs w:val="24"/>
              </w:rPr>
              <w:t>О</w:t>
            </w:r>
            <w:r w:rsidR="00806868" w:rsidRPr="00774255">
              <w:rPr>
                <w:rFonts w:ascii="Times New Roman" w:hAnsi="Times New Roman" w:cs="Times New Roman"/>
                <w:b/>
                <w:bCs/>
                <w:sz w:val="24"/>
                <w:szCs w:val="24"/>
              </w:rPr>
              <w:t>рганизация</w:t>
            </w:r>
            <w:r w:rsidR="00806868" w:rsidRPr="00806868">
              <w:rPr>
                <w:rFonts w:ascii="Times New Roman" w:hAnsi="Times New Roman" w:cs="Times New Roman"/>
                <w:bCs/>
                <w:sz w:val="24"/>
                <w:szCs w:val="24"/>
              </w:rPr>
              <w:t xml:space="preserve">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806868" w:rsidRPr="002F2DD1" w:rsidRDefault="00806868" w:rsidP="00806868">
            <w:pPr>
              <w:ind w:right="252"/>
              <w:rPr>
                <w:rFonts w:ascii="Times New Roman" w:hAnsi="Times New Roman" w:cs="Times New Roman"/>
                <w:bCs/>
                <w:sz w:val="24"/>
                <w:szCs w:val="24"/>
              </w:rPr>
            </w:pPr>
            <w:r w:rsidRPr="00806868">
              <w:rPr>
                <w:rFonts w:ascii="Times New Roman" w:hAnsi="Times New Roman" w:cs="Times New Roman"/>
                <w:bCs/>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tc>
      </w:tr>
      <w:tr w:rsidR="00615E6D" w:rsidRPr="002F2DD1" w:rsidTr="00615E6D">
        <w:tc>
          <w:tcPr>
            <w:tcW w:w="2660" w:type="dxa"/>
          </w:tcPr>
          <w:p w:rsidR="00615E6D" w:rsidRPr="002F2DD1" w:rsidRDefault="00615E6D" w:rsidP="00EC0B32">
            <w:pPr>
              <w:ind w:right="252"/>
              <w:rPr>
                <w:rFonts w:ascii="Times New Roman" w:hAnsi="Times New Roman" w:cs="Times New Roman"/>
                <w:b/>
                <w:bCs/>
                <w:sz w:val="24"/>
                <w:szCs w:val="24"/>
              </w:rPr>
            </w:pPr>
            <w:r w:rsidRPr="002F2DD1">
              <w:rPr>
                <w:rFonts w:ascii="Times New Roman" w:hAnsi="Times New Roman" w:cs="Times New Roman"/>
                <w:b/>
                <w:bCs/>
                <w:sz w:val="24"/>
                <w:szCs w:val="24"/>
              </w:rPr>
              <w:t xml:space="preserve">Принципы формирования </w:t>
            </w:r>
            <w:r w:rsidRPr="002F2DD1">
              <w:rPr>
                <w:rFonts w:ascii="Times New Roman" w:hAnsi="Times New Roman" w:cs="Times New Roman"/>
                <w:b/>
                <w:bCs/>
                <w:sz w:val="24"/>
                <w:szCs w:val="24"/>
              </w:rPr>
              <w:lastRenderedPageBreak/>
              <w:t>основной образовательной программы</w:t>
            </w:r>
          </w:p>
        </w:tc>
        <w:tc>
          <w:tcPr>
            <w:tcW w:w="12126" w:type="dxa"/>
          </w:tcPr>
          <w:p w:rsidR="002F2DD1" w:rsidRPr="005D7577" w:rsidRDefault="001D432B" w:rsidP="002F2DD1">
            <w:pPr>
              <w:ind w:right="252"/>
              <w:rPr>
                <w:rFonts w:ascii="Times New Roman" w:hAnsi="Times New Roman" w:cs="Times New Roman"/>
                <w:b/>
                <w:bCs/>
                <w:sz w:val="24"/>
                <w:szCs w:val="24"/>
                <w:u w:val="single"/>
              </w:rPr>
            </w:pPr>
            <w:r w:rsidRPr="005D7577">
              <w:rPr>
                <w:rFonts w:ascii="Times New Roman" w:hAnsi="Times New Roman" w:cs="Times New Roman"/>
                <w:bCs/>
                <w:sz w:val="24"/>
                <w:szCs w:val="24"/>
                <w:u w:val="single"/>
              </w:rPr>
              <w:lastRenderedPageBreak/>
              <w:t>Программа основного</w:t>
            </w:r>
            <w:r w:rsidR="002F2DD1" w:rsidRPr="005D7577">
              <w:rPr>
                <w:rFonts w:ascii="Times New Roman" w:hAnsi="Times New Roman" w:cs="Times New Roman"/>
                <w:bCs/>
                <w:sz w:val="24"/>
                <w:szCs w:val="24"/>
                <w:u w:val="single"/>
              </w:rPr>
              <w:t xml:space="preserve"> общего </w:t>
            </w:r>
            <w:r w:rsidRPr="005D7577">
              <w:rPr>
                <w:rFonts w:ascii="Times New Roman" w:hAnsi="Times New Roman" w:cs="Times New Roman"/>
                <w:bCs/>
                <w:sz w:val="24"/>
                <w:szCs w:val="24"/>
                <w:u w:val="single"/>
              </w:rPr>
              <w:t>образования обеспечивает</w:t>
            </w:r>
            <w:r w:rsidR="002F2DD1" w:rsidRPr="005D7577">
              <w:rPr>
                <w:rFonts w:ascii="Times New Roman" w:hAnsi="Times New Roman" w:cs="Times New Roman"/>
                <w:b/>
                <w:bCs/>
                <w:sz w:val="24"/>
                <w:szCs w:val="24"/>
                <w:u w:val="single"/>
              </w:rPr>
              <w:t>:</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06373A" w:rsidRPr="0006373A">
              <w:rPr>
                <w:rFonts w:ascii="Times New Roman" w:hAnsi="Times New Roman" w:cs="Times New Roman"/>
                <w:b/>
                <w:bCs/>
                <w:sz w:val="24"/>
                <w:szCs w:val="24"/>
              </w:rPr>
              <w:t>единство образовательного пространства,</w:t>
            </w:r>
            <w:r w:rsidR="0006373A">
              <w:rPr>
                <w:rFonts w:ascii="Times New Roman" w:hAnsi="Times New Roman" w:cs="Times New Roman"/>
                <w:bCs/>
                <w:sz w:val="24"/>
                <w:szCs w:val="24"/>
              </w:rPr>
              <w:t xml:space="preserve"> в том числе </w:t>
            </w:r>
            <w:r w:rsidRPr="005D7577">
              <w:rPr>
                <w:rFonts w:ascii="Times New Roman" w:hAnsi="Times New Roman" w:cs="Times New Roman"/>
                <w:b/>
                <w:bCs/>
                <w:sz w:val="24"/>
                <w:szCs w:val="24"/>
              </w:rPr>
              <w:t>единство учебной и воспитательной деятельности</w:t>
            </w:r>
            <w:r w:rsidRPr="002F2DD1">
              <w:rPr>
                <w:rFonts w:ascii="Times New Roman" w:hAnsi="Times New Roman" w:cs="Times New Roman"/>
                <w:bCs/>
                <w:sz w:val="24"/>
                <w:szCs w:val="24"/>
              </w:rPr>
              <w:t xml:space="preserve">, </w:t>
            </w:r>
            <w:r w:rsidRPr="002F2DD1">
              <w:rPr>
                <w:rFonts w:ascii="Times New Roman" w:hAnsi="Times New Roman" w:cs="Times New Roman"/>
                <w:bCs/>
                <w:sz w:val="24"/>
                <w:szCs w:val="24"/>
              </w:rPr>
              <w:lastRenderedPageBreak/>
              <w:t>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5D7577">
              <w:rPr>
                <w:rFonts w:ascii="Times New Roman" w:hAnsi="Times New Roman" w:cs="Times New Roman"/>
                <w:b/>
                <w:bCs/>
                <w:sz w:val="24"/>
                <w:szCs w:val="24"/>
              </w:rPr>
              <w:t>преемственность образовательных программ</w:t>
            </w:r>
            <w:r w:rsidRPr="002F2DD1">
              <w:rPr>
                <w:rFonts w:ascii="Times New Roman" w:hAnsi="Times New Roman" w:cs="Times New Roman"/>
                <w:bCs/>
                <w:sz w:val="24"/>
                <w:szCs w:val="24"/>
              </w:rPr>
              <w:t xml:space="preserve"> начального общего, основного общего и среднего общего образования;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5D7577">
              <w:rPr>
                <w:rFonts w:ascii="Times New Roman" w:hAnsi="Times New Roman" w:cs="Times New Roman"/>
                <w:b/>
                <w:bCs/>
                <w:sz w:val="24"/>
                <w:szCs w:val="24"/>
              </w:rPr>
              <w:t>вариативность содержания образовательных программ</w:t>
            </w:r>
            <w:r w:rsidRPr="002F2DD1">
              <w:rPr>
                <w:rFonts w:ascii="Times New Roman" w:hAnsi="Times New Roman" w:cs="Times New Roman"/>
                <w:bCs/>
                <w:sz w:val="24"/>
                <w:szCs w:val="24"/>
              </w:rPr>
              <w:t xml:space="preserve"> основного общего образования, возможность </w:t>
            </w:r>
            <w:proofErr w:type="gramStart"/>
            <w:r w:rsidRPr="002F2DD1">
              <w:rPr>
                <w:rFonts w:ascii="Times New Roman" w:hAnsi="Times New Roman" w:cs="Times New Roman"/>
                <w:bCs/>
                <w:sz w:val="24"/>
                <w:szCs w:val="24"/>
              </w:rPr>
              <w:t>формирования программ основного общего образования различного уровня сложности</w:t>
            </w:r>
            <w:proofErr w:type="gramEnd"/>
            <w:r w:rsidRPr="002F2DD1">
              <w:rPr>
                <w:rFonts w:ascii="Times New Roman" w:hAnsi="Times New Roman" w:cs="Times New Roman"/>
                <w:bCs/>
                <w:sz w:val="24"/>
                <w:szCs w:val="24"/>
              </w:rPr>
              <w:t xml:space="preserve"> и направленности с учетом образовательных потребностей и способностей обучающихся;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5D7577" w:rsidRPr="005D7577">
              <w:rPr>
                <w:rFonts w:ascii="Times New Roman" w:hAnsi="Times New Roman" w:cs="Times New Roman"/>
                <w:b/>
                <w:bCs/>
                <w:sz w:val="24"/>
                <w:szCs w:val="24"/>
              </w:rPr>
              <w:t>доступность и равные возможности</w:t>
            </w:r>
            <w:r w:rsidR="005D7577" w:rsidRPr="005D7577">
              <w:rPr>
                <w:rFonts w:ascii="Times New Roman" w:hAnsi="Times New Roman" w:cs="Times New Roman"/>
                <w:bCs/>
                <w:sz w:val="24"/>
                <w:szCs w:val="24"/>
              </w:rPr>
              <w:t xml:space="preserve"> получения </w:t>
            </w:r>
            <w:r w:rsidRPr="002F2DD1">
              <w:rPr>
                <w:rFonts w:ascii="Times New Roman" w:hAnsi="Times New Roman" w:cs="Times New Roman"/>
                <w:bCs/>
                <w:sz w:val="24"/>
                <w:szCs w:val="24"/>
              </w:rPr>
              <w:t>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формирование российской гражданской идентичности</w:t>
            </w:r>
            <w:r w:rsidRPr="002F2DD1">
              <w:rPr>
                <w:rFonts w:ascii="Times New Roman" w:hAnsi="Times New Roman" w:cs="Times New Roman"/>
                <w:bCs/>
                <w:sz w:val="24"/>
                <w:szCs w:val="24"/>
              </w:rPr>
              <w:t xml:space="preserve"> обучающихся как составляющей их социальной идентичности; </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сохранение и развитие культурного разнообразия и языкового наследия</w:t>
            </w:r>
            <w:r w:rsidRPr="002F2DD1">
              <w:rPr>
                <w:rFonts w:ascii="Times New Roman" w:hAnsi="Times New Roman" w:cs="Times New Roman"/>
                <w:bCs/>
                <w:sz w:val="24"/>
                <w:szCs w:val="24"/>
              </w:rPr>
              <w:t xml:space="preserve">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 </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благоприятные условия воспитания и обучения</w:t>
            </w:r>
            <w:r w:rsidRPr="002F2DD1">
              <w:rPr>
                <w:rFonts w:ascii="Times New Roman" w:hAnsi="Times New Roman" w:cs="Times New Roman"/>
                <w:bCs/>
                <w:sz w:val="24"/>
                <w:szCs w:val="24"/>
              </w:rPr>
              <w:t xml:space="preserve">, </w:t>
            </w:r>
            <w:proofErr w:type="spellStart"/>
            <w:r w:rsidRPr="002F2DD1">
              <w:rPr>
                <w:rFonts w:ascii="Times New Roman" w:hAnsi="Times New Roman" w:cs="Times New Roman"/>
                <w:bCs/>
                <w:sz w:val="24"/>
                <w:szCs w:val="24"/>
              </w:rPr>
              <w:t>здоровьесберегающий</w:t>
            </w:r>
            <w:proofErr w:type="spellEnd"/>
            <w:r w:rsidRPr="002F2DD1">
              <w:rPr>
                <w:rFonts w:ascii="Times New Roman" w:hAnsi="Times New Roman" w:cs="Times New Roman"/>
                <w:bCs/>
                <w:sz w:val="24"/>
                <w:szCs w:val="24"/>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освоение всеми обучающимися базовых навыков</w:t>
            </w:r>
            <w:r w:rsidRPr="002F2DD1">
              <w:rPr>
                <w:rFonts w:ascii="Times New Roman" w:hAnsi="Times New Roman" w:cs="Times New Roman"/>
                <w:bCs/>
                <w:sz w:val="24"/>
                <w:szCs w:val="24"/>
              </w:rPr>
              <w:t xml:space="preserve"> (в том числе когнитивных, социальных, эмоциональных), компетенций</w:t>
            </w:r>
            <w:r w:rsidR="005D7577">
              <w:rPr>
                <w:rFonts w:ascii="Times New Roman" w:hAnsi="Times New Roman" w:cs="Times New Roman"/>
                <w:bCs/>
                <w:sz w:val="24"/>
                <w:szCs w:val="24"/>
              </w:rPr>
              <w:t>,</w:t>
            </w:r>
            <w:r w:rsidR="00484636">
              <w:rPr>
                <w:rFonts w:ascii="Times New Roman" w:hAnsi="Times New Roman" w:cs="Times New Roman"/>
                <w:bCs/>
                <w:sz w:val="24"/>
                <w:szCs w:val="24"/>
              </w:rPr>
              <w:t xml:space="preserve"> </w:t>
            </w:r>
            <w:r w:rsidR="005D7577" w:rsidRPr="005D7577">
              <w:rPr>
                <w:rFonts w:ascii="Times New Roman" w:hAnsi="Times New Roman" w:cs="Times New Roman"/>
                <w:bCs/>
                <w:sz w:val="24"/>
                <w:szCs w:val="24"/>
              </w:rPr>
              <w:t>применение обучающимися технологий совместной/коллективной работы в решении общих задач;</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0062665C" w:rsidRPr="0062665C">
              <w:rPr>
                <w:rFonts w:ascii="Times New Roman" w:hAnsi="Times New Roman" w:cs="Times New Roman"/>
                <w:b/>
                <w:bCs/>
                <w:sz w:val="24"/>
                <w:szCs w:val="24"/>
              </w:rPr>
              <w:t xml:space="preserve">личностное развитие </w:t>
            </w:r>
            <w:proofErr w:type="gramStart"/>
            <w:r w:rsidR="0062665C" w:rsidRPr="0062665C">
              <w:rPr>
                <w:rFonts w:ascii="Times New Roman" w:hAnsi="Times New Roman" w:cs="Times New Roman"/>
                <w:b/>
                <w:bCs/>
                <w:sz w:val="24"/>
                <w:szCs w:val="24"/>
              </w:rPr>
              <w:t>обучающихся</w:t>
            </w:r>
            <w:proofErr w:type="gramEnd"/>
            <w:r w:rsidR="0062665C">
              <w:rPr>
                <w:rFonts w:ascii="Times New Roman" w:hAnsi="Times New Roman" w:cs="Times New Roman"/>
                <w:bCs/>
                <w:sz w:val="24"/>
                <w:szCs w:val="24"/>
              </w:rPr>
              <w:t xml:space="preserve">, </w:t>
            </w:r>
            <w:r w:rsidRPr="002F2DD1">
              <w:rPr>
                <w:rFonts w:ascii="Times New Roman" w:hAnsi="Times New Roman" w:cs="Times New Roman"/>
                <w:bCs/>
                <w:sz w:val="24"/>
                <w:szCs w:val="24"/>
              </w:rPr>
              <w:t>формирование культуры непрерывного образования и саморазвития на протяжении жизни;</w:t>
            </w:r>
          </w:p>
          <w:p w:rsidR="002F2DD1" w:rsidRPr="002F2DD1" w:rsidRDefault="002F2DD1" w:rsidP="002F2DD1">
            <w:pPr>
              <w:ind w:right="252"/>
              <w:rPr>
                <w:rFonts w:ascii="Times New Roman" w:hAnsi="Times New Roman" w:cs="Times New Roman"/>
                <w:bCs/>
                <w:sz w:val="24"/>
                <w:szCs w:val="24"/>
              </w:rPr>
            </w:pPr>
            <w:r w:rsidRPr="002F2DD1">
              <w:rPr>
                <w:rFonts w:ascii="Times New Roman" w:hAnsi="Times New Roman" w:cs="Times New Roman"/>
                <w:bCs/>
                <w:sz w:val="24"/>
                <w:szCs w:val="24"/>
              </w:rPr>
              <w:t xml:space="preserve">- </w:t>
            </w:r>
            <w:r w:rsidRPr="0062665C">
              <w:rPr>
                <w:rFonts w:ascii="Times New Roman" w:hAnsi="Times New Roman" w:cs="Times New Roman"/>
                <w:b/>
                <w:bCs/>
                <w:sz w:val="24"/>
                <w:szCs w:val="24"/>
              </w:rPr>
              <w:t>разумное и безопасное использование цифровых технологий</w:t>
            </w:r>
            <w:r w:rsidRPr="002F2DD1">
              <w:rPr>
                <w:rFonts w:ascii="Times New Roman" w:hAnsi="Times New Roman" w:cs="Times New Roman"/>
                <w:bCs/>
                <w:sz w:val="24"/>
                <w:szCs w:val="24"/>
              </w:rPr>
              <w:t>, обеспечивающих повышение качества результатов образования и под</w:t>
            </w:r>
            <w:r w:rsidR="0062665C">
              <w:rPr>
                <w:rFonts w:ascii="Times New Roman" w:hAnsi="Times New Roman" w:cs="Times New Roman"/>
                <w:bCs/>
                <w:sz w:val="24"/>
                <w:szCs w:val="24"/>
              </w:rPr>
              <w:t xml:space="preserve">держивающих очное образование; </w:t>
            </w:r>
          </w:p>
          <w:p w:rsidR="00615E6D" w:rsidRDefault="002F2DD1" w:rsidP="005D7577">
            <w:pPr>
              <w:ind w:right="252"/>
              <w:rPr>
                <w:rFonts w:ascii="Times New Roman" w:hAnsi="Times New Roman" w:cs="Times New Roman"/>
                <w:bCs/>
                <w:sz w:val="24"/>
                <w:szCs w:val="24"/>
              </w:rPr>
            </w:pPr>
            <w:r w:rsidRPr="0062665C">
              <w:rPr>
                <w:rFonts w:ascii="Times New Roman" w:hAnsi="Times New Roman" w:cs="Times New Roman"/>
                <w:b/>
                <w:bCs/>
                <w:sz w:val="24"/>
                <w:szCs w:val="24"/>
              </w:rPr>
              <w:t xml:space="preserve">- расширение возможностей индивидуального развития обучающихся посредством реализации индивидуальных учебных планов </w:t>
            </w:r>
            <w:r w:rsidRPr="002F2DD1">
              <w:rPr>
                <w:rFonts w:ascii="Times New Roman" w:hAnsi="Times New Roman" w:cs="Times New Roman"/>
                <w:bCs/>
                <w:sz w:val="24"/>
                <w:szCs w:val="24"/>
              </w:rPr>
              <w:t xml:space="preserve">с учетом получения </w:t>
            </w:r>
            <w:proofErr w:type="spellStart"/>
            <w:r w:rsidRPr="002F2DD1">
              <w:rPr>
                <w:rFonts w:ascii="Times New Roman" w:hAnsi="Times New Roman" w:cs="Times New Roman"/>
                <w:bCs/>
                <w:sz w:val="24"/>
                <w:szCs w:val="24"/>
              </w:rPr>
              <w:t>предпрофессиональных</w:t>
            </w:r>
            <w:proofErr w:type="spellEnd"/>
            <w:r w:rsidRPr="002F2DD1">
              <w:rPr>
                <w:rFonts w:ascii="Times New Roman" w:hAnsi="Times New Roman" w:cs="Times New Roman"/>
                <w:bCs/>
                <w:sz w:val="24"/>
                <w:szCs w:val="24"/>
              </w:rPr>
              <w:t xml:space="preserve">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 </w:t>
            </w:r>
          </w:p>
          <w:p w:rsidR="00A354BE" w:rsidRDefault="00271AD8"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271AD8">
              <w:rPr>
                <w:rFonts w:ascii="Times New Roman" w:hAnsi="Times New Roman" w:cs="Times New Roman"/>
                <w:b/>
                <w:bCs/>
                <w:sz w:val="24"/>
                <w:szCs w:val="24"/>
              </w:rPr>
              <w:t>формирование у обучающихся системных знаний</w:t>
            </w:r>
            <w:r>
              <w:rPr>
                <w:rFonts w:ascii="Times New Roman" w:hAnsi="Times New Roman" w:cs="Times New Roman"/>
                <w:bCs/>
                <w:sz w:val="24"/>
                <w:szCs w:val="24"/>
              </w:rPr>
              <w:t xml:space="preserve"> о месте РФ в мире, её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w:t>
            </w:r>
            <w:r w:rsidR="00CB7B7A">
              <w:rPr>
                <w:rFonts w:ascii="Times New Roman" w:hAnsi="Times New Roman" w:cs="Times New Roman"/>
                <w:bCs/>
                <w:sz w:val="24"/>
                <w:szCs w:val="24"/>
              </w:rPr>
              <w:t>будущее</w:t>
            </w:r>
            <w:r>
              <w:rPr>
                <w:rFonts w:ascii="Times New Roman" w:hAnsi="Times New Roman" w:cs="Times New Roman"/>
                <w:bCs/>
                <w:sz w:val="24"/>
                <w:szCs w:val="24"/>
              </w:rPr>
              <w:t>;</w:t>
            </w:r>
          </w:p>
          <w:p w:rsidR="00271AD8" w:rsidRDefault="00CB7B7A"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CB7B7A">
              <w:rPr>
                <w:rFonts w:ascii="Times New Roman" w:hAnsi="Times New Roman" w:cs="Times New Roman"/>
                <w:b/>
                <w:bCs/>
                <w:sz w:val="24"/>
                <w:szCs w:val="24"/>
              </w:rPr>
              <w:t xml:space="preserve">развитие </w:t>
            </w:r>
            <w:r w:rsidR="00120EBE">
              <w:rPr>
                <w:rFonts w:ascii="Times New Roman" w:hAnsi="Times New Roman" w:cs="Times New Roman"/>
                <w:b/>
                <w:bCs/>
                <w:sz w:val="24"/>
                <w:szCs w:val="24"/>
              </w:rPr>
              <w:t>представлений</w:t>
            </w:r>
            <w:r w:rsidRPr="00CB7B7A">
              <w:rPr>
                <w:rFonts w:ascii="Times New Roman" w:hAnsi="Times New Roman" w:cs="Times New Roman"/>
                <w:b/>
                <w:bCs/>
                <w:sz w:val="24"/>
                <w:szCs w:val="24"/>
              </w:rPr>
              <w:t xml:space="preserve"> обучающихся</w:t>
            </w:r>
            <w:r>
              <w:rPr>
                <w:rFonts w:ascii="Times New Roman" w:hAnsi="Times New Roman" w:cs="Times New Roman"/>
                <w:bCs/>
                <w:sz w:val="24"/>
                <w:szCs w:val="24"/>
              </w:rPr>
              <w:t xml:space="preserve"> о высоком уровне научно – технологического развития страны, </w:t>
            </w:r>
            <w:r w:rsidRPr="00CB7B7A">
              <w:rPr>
                <w:rFonts w:ascii="Times New Roman" w:hAnsi="Times New Roman" w:cs="Times New Roman"/>
                <w:b/>
                <w:bCs/>
                <w:sz w:val="24"/>
                <w:szCs w:val="24"/>
              </w:rPr>
              <w:t>овладение ими</w:t>
            </w:r>
            <w:r>
              <w:rPr>
                <w:rFonts w:ascii="Times New Roman" w:hAnsi="Times New Roman" w:cs="Times New Roman"/>
                <w:bCs/>
                <w:sz w:val="24"/>
                <w:szCs w:val="24"/>
              </w:rPr>
              <w:t xml:space="preserve"> современными технологическими средствами в ходе обучения и в повседневной жизни;</w:t>
            </w:r>
          </w:p>
          <w:p w:rsidR="00271AD8" w:rsidRDefault="00120EBE" w:rsidP="005D7577">
            <w:pPr>
              <w:ind w:right="25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120EBE">
              <w:rPr>
                <w:rFonts w:ascii="Times New Roman" w:hAnsi="Times New Roman" w:cs="Times New Roman"/>
                <w:b/>
                <w:bCs/>
                <w:sz w:val="24"/>
                <w:szCs w:val="24"/>
              </w:rPr>
              <w:t>учет ведущей деятельности обучающегося:</w:t>
            </w:r>
            <w:r w:rsidRPr="00120EBE">
              <w:rPr>
                <w:rFonts w:ascii="Times New Roman" w:hAnsi="Times New Roman" w:cs="Times New Roman"/>
                <w:bCs/>
                <w:sz w:val="24"/>
                <w:szCs w:val="24"/>
              </w:rPr>
              <w:t xml:space="preserve">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849CD" w:rsidRPr="00C31DD3" w:rsidRDefault="003849CD" w:rsidP="00C31DD3">
            <w:pPr>
              <w:ind w:right="252"/>
              <w:jc w:val="both"/>
              <w:rPr>
                <w:rFonts w:ascii="Times New Roman" w:hAnsi="Times New Roman" w:cs="Times New Roman"/>
                <w:bCs/>
                <w:i/>
                <w:sz w:val="24"/>
                <w:szCs w:val="24"/>
              </w:rPr>
            </w:pPr>
            <w:r w:rsidRPr="00C31DD3">
              <w:rPr>
                <w:rFonts w:ascii="Times New Roman" w:hAnsi="Times New Roman" w:cs="Times New Roman"/>
                <w:b/>
                <w:bCs/>
                <w:i/>
                <w:sz w:val="24"/>
                <w:szCs w:val="24"/>
              </w:rPr>
              <w:t xml:space="preserve">- принцип </w:t>
            </w:r>
            <w:proofErr w:type="spellStart"/>
            <w:r w:rsidRPr="00C31DD3">
              <w:rPr>
                <w:rFonts w:ascii="Times New Roman" w:hAnsi="Times New Roman" w:cs="Times New Roman"/>
                <w:b/>
                <w:bCs/>
                <w:i/>
                <w:sz w:val="24"/>
                <w:szCs w:val="24"/>
              </w:rPr>
              <w:t>здоровьесбережения</w:t>
            </w:r>
            <w:proofErr w:type="spellEnd"/>
            <w:r w:rsidRPr="00C31DD3">
              <w:rPr>
                <w:rFonts w:ascii="Times New Roman" w:hAnsi="Times New Roman" w:cs="Times New Roman"/>
                <w:b/>
                <w:bCs/>
                <w:i/>
                <w:sz w:val="24"/>
                <w:szCs w:val="24"/>
              </w:rPr>
              <w:t>:</w:t>
            </w:r>
            <w:r w:rsidRPr="00C31DD3">
              <w:rPr>
                <w:rFonts w:ascii="Times New Roman" w:hAnsi="Times New Roman" w:cs="Times New Roman"/>
                <w:bCs/>
                <w:i/>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w:t>
            </w:r>
            <w:r w:rsidR="00493E0D" w:rsidRPr="00C31DD3">
              <w:rPr>
                <w:rFonts w:ascii="Times New Roman" w:hAnsi="Times New Roman" w:cs="Times New Roman"/>
                <w:bCs/>
                <w:i/>
                <w:sz w:val="24"/>
                <w:szCs w:val="24"/>
              </w:rPr>
              <w:t xml:space="preserve">, приоритет использования </w:t>
            </w:r>
            <w:proofErr w:type="spellStart"/>
            <w:r w:rsidR="00493E0D" w:rsidRPr="00C31DD3">
              <w:rPr>
                <w:rFonts w:ascii="Times New Roman" w:hAnsi="Times New Roman" w:cs="Times New Roman"/>
                <w:bCs/>
                <w:i/>
                <w:sz w:val="24"/>
                <w:szCs w:val="24"/>
              </w:rPr>
              <w:t>здоровьесберегающих</w:t>
            </w:r>
            <w:proofErr w:type="spellEnd"/>
            <w:r w:rsidR="00493E0D" w:rsidRPr="00C31DD3">
              <w:rPr>
                <w:rFonts w:ascii="Times New Roman" w:hAnsi="Times New Roman" w:cs="Times New Roman"/>
                <w:bCs/>
                <w:i/>
                <w:sz w:val="24"/>
                <w:szCs w:val="24"/>
              </w:rPr>
              <w:t xml:space="preserve"> педагогических технологий</w:t>
            </w:r>
            <w:r w:rsidRPr="00C31DD3">
              <w:rPr>
                <w:rFonts w:ascii="Times New Roman" w:hAnsi="Times New Roman" w:cs="Times New Roman"/>
                <w:bCs/>
                <w:i/>
                <w:sz w:val="24"/>
                <w:szCs w:val="24"/>
              </w:rPr>
              <w:t>;</w:t>
            </w:r>
          </w:p>
          <w:p w:rsidR="001504C6" w:rsidRPr="007935D9" w:rsidRDefault="001504C6" w:rsidP="00C31DD3">
            <w:pPr>
              <w:pStyle w:val="Default"/>
              <w:jc w:val="both"/>
            </w:pPr>
            <w:proofErr w:type="gramStart"/>
            <w:r w:rsidRPr="00C31DD3">
              <w:rPr>
                <w:bCs/>
                <w:i/>
              </w:rPr>
              <w:t xml:space="preserve">- </w:t>
            </w:r>
            <w:r w:rsidRPr="00C31DD3">
              <w:rPr>
                <w:b/>
                <w:bCs/>
                <w:i/>
              </w:rPr>
              <w:t>принцип</w:t>
            </w:r>
            <w:r w:rsidR="007935D9" w:rsidRPr="00C31DD3">
              <w:rPr>
                <w:b/>
                <w:bCs/>
                <w:i/>
              </w:rPr>
              <w:t xml:space="preserve"> обеспечения санитарно – эпидемиологической безопасности обучающихся </w:t>
            </w:r>
            <w:r w:rsidR="007935D9" w:rsidRPr="00C31DD3">
              <w:rPr>
                <w:bCs/>
                <w:i/>
              </w:rPr>
              <w:t xml:space="preserve">в </w:t>
            </w:r>
            <w:r w:rsidRPr="00C31DD3">
              <w:rPr>
                <w:b/>
                <w:bCs/>
                <w:i/>
              </w:rPr>
              <w:t xml:space="preserve"> </w:t>
            </w:r>
            <w:r w:rsidR="007935D9" w:rsidRPr="00C31DD3">
              <w:rPr>
                <w:bCs/>
                <w:i/>
              </w:rPr>
              <w:t xml:space="preserve">соответствии с требованиями, предусмотренными </w:t>
            </w:r>
            <w:r w:rsidRPr="00C31DD3">
              <w:rPr>
                <w:i/>
              </w:rPr>
              <w:t xml:space="preserve">санитарными правилами и нормами </w:t>
            </w:r>
            <w:proofErr w:type="spellStart"/>
            <w:r w:rsidRPr="00C31DD3">
              <w:rPr>
                <w:i/>
              </w:rPr>
              <w:t>СанПиН</w:t>
            </w:r>
            <w:proofErr w:type="spellEnd"/>
            <w:r w:rsidRPr="00C31DD3">
              <w:rPr>
                <w:i/>
              </w:rPr>
              <w:t xml:space="preserve"> 1.2.3685-21 «Гигиенические </w:t>
            </w:r>
            <w:r w:rsidRPr="001504C6">
              <w:t>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w:t>
            </w:r>
            <w:proofErr w:type="gramEnd"/>
            <w:r w:rsidRPr="001504C6">
              <w:t xml:space="preserve">, </w:t>
            </w:r>
            <w:proofErr w:type="gramStart"/>
            <w:r w:rsidRPr="001504C6">
              <w:t>внесенными постановлением Главного государственного санитарного врача Росс</w:t>
            </w:r>
            <w:r w:rsidR="007935D9">
              <w:t>и</w:t>
            </w:r>
            <w:r w:rsidRPr="001504C6">
              <w:t>йской Федерации от 30 декабря 2022 г. № 24 (зарегистрирован Министерством юстиции Российской Федерации 9 марта 2023 г., реги</w:t>
            </w:r>
            <w:r w:rsidR="007935D9">
              <w:t>с</w:t>
            </w:r>
            <w:r w:rsidRPr="001504C6">
              <w:t>трационный № 72558), действующими до 1 марта 2027 г. (далее – Гигиенические нормативы</w:t>
            </w:r>
            <w:r w:rsidRPr="00C31DD3">
              <w:rPr>
                <w:i/>
              </w:rPr>
              <w:t>), и санитарными правилами СП 2.4.3648-20 «Санитарно</w:t>
            </w:r>
            <w:r w:rsidRPr="001504C6">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w:t>
            </w:r>
            <w:proofErr w:type="gramEnd"/>
            <w:r w:rsidRPr="001504C6">
              <w:t xml:space="preserve">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52778" w:rsidRDefault="00452778" w:rsidP="005D7577">
            <w:pPr>
              <w:ind w:right="252"/>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452778">
              <w:rPr>
                <w:rFonts w:ascii="Times New Roman" w:hAnsi="Times New Roman" w:cs="Times New Roman"/>
                <w:b/>
                <w:bCs/>
                <w:sz w:val="24"/>
                <w:szCs w:val="24"/>
              </w:rPr>
              <w:t>системно-деятельностный</w:t>
            </w:r>
            <w:proofErr w:type="spellEnd"/>
            <w:r w:rsidRPr="00452778">
              <w:rPr>
                <w:rFonts w:ascii="Times New Roman" w:hAnsi="Times New Roman" w:cs="Times New Roman"/>
                <w:b/>
                <w:bCs/>
                <w:sz w:val="24"/>
                <w:szCs w:val="24"/>
              </w:rPr>
              <w:t xml:space="preserve"> подход,</w:t>
            </w:r>
            <w:r w:rsidRPr="00452778">
              <w:rPr>
                <w:rFonts w:ascii="Times New Roman" w:hAnsi="Times New Roman" w:cs="Times New Roman"/>
                <w:bCs/>
                <w:sz w:val="24"/>
                <w:szCs w:val="24"/>
              </w:rPr>
              <w:t xml:space="preserve">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F409E" w:rsidRDefault="00FB0A47" w:rsidP="004A6F8E">
            <w:pPr>
              <w:ind w:right="252"/>
              <w:rPr>
                <w:rFonts w:ascii="Times New Roman" w:hAnsi="Times New Roman" w:cs="Times New Roman"/>
                <w:bCs/>
                <w:sz w:val="24"/>
                <w:szCs w:val="24"/>
              </w:rPr>
            </w:pPr>
            <w:r>
              <w:rPr>
                <w:rFonts w:ascii="Times New Roman" w:hAnsi="Times New Roman" w:cs="Times New Roman"/>
                <w:bCs/>
                <w:sz w:val="24"/>
                <w:szCs w:val="24"/>
              </w:rPr>
              <w:t>ООП</w:t>
            </w:r>
            <w:r w:rsidR="00452778">
              <w:rPr>
                <w:rFonts w:ascii="Times New Roman" w:hAnsi="Times New Roman" w:cs="Times New Roman"/>
                <w:bCs/>
                <w:sz w:val="24"/>
                <w:szCs w:val="24"/>
              </w:rPr>
              <w:t xml:space="preserve"> ООО</w:t>
            </w:r>
            <w:r>
              <w:rPr>
                <w:rFonts w:ascii="Times New Roman" w:hAnsi="Times New Roman" w:cs="Times New Roman"/>
                <w:bCs/>
                <w:sz w:val="24"/>
                <w:szCs w:val="24"/>
              </w:rPr>
              <w:t xml:space="preserve"> </w:t>
            </w:r>
            <w:r w:rsidR="008B74CD">
              <w:rPr>
                <w:rFonts w:ascii="Times New Roman" w:hAnsi="Times New Roman" w:cs="Times New Roman"/>
                <w:bCs/>
                <w:sz w:val="24"/>
                <w:szCs w:val="24"/>
              </w:rPr>
              <w:t>МОУ СОШ «Образовательный комплекс №28»</w:t>
            </w:r>
            <w:r w:rsidR="00C31DD3">
              <w:rPr>
                <w:rFonts w:ascii="Times New Roman" w:hAnsi="Times New Roman" w:cs="Times New Roman"/>
                <w:bCs/>
                <w:sz w:val="24"/>
                <w:szCs w:val="24"/>
              </w:rPr>
              <w:t xml:space="preserve"> </w:t>
            </w:r>
            <w:proofErr w:type="gramStart"/>
            <w:r>
              <w:rPr>
                <w:rFonts w:ascii="Times New Roman" w:hAnsi="Times New Roman" w:cs="Times New Roman"/>
                <w:bCs/>
                <w:sz w:val="24"/>
                <w:szCs w:val="24"/>
              </w:rPr>
              <w:t>сформирована</w:t>
            </w:r>
            <w:proofErr w:type="gramEnd"/>
            <w:r>
              <w:rPr>
                <w:rFonts w:ascii="Times New Roman" w:hAnsi="Times New Roman" w:cs="Times New Roman"/>
                <w:bCs/>
                <w:sz w:val="24"/>
                <w:szCs w:val="24"/>
              </w:rPr>
              <w:t xml:space="preserve"> с учетом </w:t>
            </w:r>
            <w:r w:rsidRPr="00FB0A47">
              <w:rPr>
                <w:rFonts w:ascii="Times New Roman" w:hAnsi="Times New Roman" w:cs="Times New Roman"/>
                <w:bCs/>
                <w:sz w:val="24"/>
                <w:szCs w:val="24"/>
              </w:rPr>
              <w:t xml:space="preserve">индивидуальных возрастных, психологических и физиологических </w:t>
            </w:r>
            <w:r w:rsidR="00452778">
              <w:rPr>
                <w:rFonts w:ascii="Times New Roman" w:hAnsi="Times New Roman" w:cs="Times New Roman"/>
                <w:bCs/>
                <w:sz w:val="24"/>
                <w:szCs w:val="24"/>
              </w:rPr>
              <w:t xml:space="preserve"> </w:t>
            </w:r>
            <w:r w:rsidRPr="00FB0A47">
              <w:rPr>
                <w:rFonts w:ascii="Times New Roman" w:hAnsi="Times New Roman" w:cs="Times New Roman"/>
                <w:bCs/>
                <w:sz w:val="24"/>
                <w:szCs w:val="24"/>
              </w:rPr>
              <w:t>особенностей обучающихся при построении образовательного процесса и определении образовательно-воспитатель</w:t>
            </w:r>
            <w:r w:rsidR="00053773">
              <w:rPr>
                <w:rFonts w:ascii="Times New Roman" w:hAnsi="Times New Roman" w:cs="Times New Roman"/>
                <w:bCs/>
                <w:sz w:val="24"/>
                <w:szCs w:val="24"/>
              </w:rPr>
              <w:t>ных целей и путей их достижения.</w:t>
            </w:r>
          </w:p>
          <w:p w:rsidR="00137CB5" w:rsidRPr="002F2DD1" w:rsidRDefault="00053773" w:rsidP="004A6F8E">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FB0A47" w:rsidRPr="00FB0A47">
              <w:rPr>
                <w:rFonts w:ascii="Times New Roman" w:hAnsi="Times New Roman" w:cs="Times New Roman"/>
                <w:bCs/>
                <w:sz w:val="24"/>
                <w:szCs w:val="24"/>
              </w:rPr>
              <w:t xml:space="preserve">Общий объем аудиторной работы обучающихся за пять учебных лет не может составлять </w:t>
            </w:r>
            <w:r w:rsidR="00FB0A47" w:rsidRPr="00C31DD3">
              <w:rPr>
                <w:rFonts w:ascii="Times New Roman" w:hAnsi="Times New Roman" w:cs="Times New Roman"/>
                <w:bCs/>
                <w:i/>
                <w:sz w:val="24"/>
                <w:szCs w:val="24"/>
              </w:rPr>
              <w:t>менее 5</w:t>
            </w:r>
            <w:r w:rsidR="00133ED0" w:rsidRPr="00C31DD3">
              <w:rPr>
                <w:rFonts w:ascii="Times New Roman" w:hAnsi="Times New Roman" w:cs="Times New Roman"/>
                <w:bCs/>
                <w:i/>
                <w:sz w:val="24"/>
                <w:szCs w:val="24"/>
              </w:rPr>
              <w:t>338</w:t>
            </w:r>
            <w:r w:rsidR="00FB0A47" w:rsidRPr="00C31DD3">
              <w:rPr>
                <w:rFonts w:ascii="Times New Roman" w:hAnsi="Times New Roman" w:cs="Times New Roman"/>
                <w:bCs/>
                <w:i/>
                <w:sz w:val="24"/>
                <w:szCs w:val="24"/>
              </w:rPr>
              <w:t xml:space="preserve"> академических часов и более 5848 академических часов в</w:t>
            </w:r>
            <w:r w:rsidR="00FB0A47" w:rsidRPr="00FB0A47">
              <w:rPr>
                <w:rFonts w:ascii="Times New Roman" w:hAnsi="Times New Roman" w:cs="Times New Roman"/>
                <w:bCs/>
                <w:sz w:val="24"/>
                <w:szCs w:val="24"/>
              </w:rPr>
              <w:t xml:space="preserve">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w:t>
            </w:r>
            <w:proofErr w:type="gramStart"/>
            <w:r w:rsidR="00FB0A47" w:rsidRPr="00FB0A47">
              <w:rPr>
                <w:rFonts w:ascii="Times New Roman" w:hAnsi="Times New Roman" w:cs="Times New Roman"/>
                <w:bCs/>
                <w:sz w:val="24"/>
                <w:szCs w:val="24"/>
              </w:rPr>
              <w:t xml:space="preserve"> С</w:t>
            </w:r>
            <w:proofErr w:type="gramEnd"/>
            <w:r w:rsidR="00FB0A47" w:rsidRPr="00FB0A47">
              <w:rPr>
                <w:rFonts w:ascii="Times New Roman" w:hAnsi="Times New Roman" w:cs="Times New Roman"/>
                <w:bCs/>
                <w:sz w:val="24"/>
                <w:szCs w:val="24"/>
              </w:rPr>
              <w:t>анитарно- эпидемиологическими требованиями.</w:t>
            </w:r>
          </w:p>
        </w:tc>
      </w:tr>
      <w:tr w:rsidR="00745B3C" w:rsidRPr="002F2DD1" w:rsidTr="0041431C">
        <w:tc>
          <w:tcPr>
            <w:tcW w:w="14786" w:type="dxa"/>
            <w:gridSpan w:val="2"/>
          </w:tcPr>
          <w:p w:rsidR="00745B3C" w:rsidRPr="005D7577" w:rsidRDefault="00745B3C" w:rsidP="002F2DD1">
            <w:pPr>
              <w:ind w:right="252"/>
              <w:rPr>
                <w:rFonts w:ascii="Times New Roman" w:hAnsi="Times New Roman" w:cs="Times New Roman"/>
                <w:bCs/>
                <w:sz w:val="24"/>
                <w:szCs w:val="24"/>
                <w:u w:val="single"/>
              </w:rPr>
            </w:pPr>
            <w:r w:rsidRPr="00745B3C">
              <w:rPr>
                <w:rFonts w:ascii="Times New Roman" w:hAnsi="Times New Roman" w:cs="Times New Roman"/>
                <w:b/>
                <w:bCs/>
                <w:sz w:val="24"/>
                <w:szCs w:val="24"/>
              </w:rPr>
              <w:lastRenderedPageBreak/>
              <w:t>Механизмы реализации программы основного общего образования</w:t>
            </w:r>
          </w:p>
        </w:tc>
      </w:tr>
      <w:tr w:rsidR="00615E6D" w:rsidRPr="002F2DD1" w:rsidTr="00745B3C">
        <w:trPr>
          <w:trHeight w:val="555"/>
        </w:trPr>
        <w:tc>
          <w:tcPr>
            <w:tcW w:w="2660" w:type="dxa"/>
          </w:tcPr>
          <w:p w:rsidR="00615E6D" w:rsidRPr="002F2DD1" w:rsidRDefault="00745B3C" w:rsidP="00F27496">
            <w:pPr>
              <w:ind w:right="252"/>
              <w:rPr>
                <w:rFonts w:ascii="Times New Roman" w:hAnsi="Times New Roman" w:cs="Times New Roman"/>
                <w:b/>
                <w:bCs/>
                <w:sz w:val="24"/>
                <w:szCs w:val="24"/>
              </w:rPr>
            </w:pPr>
            <w:r>
              <w:rPr>
                <w:rFonts w:ascii="Times New Roman" w:hAnsi="Times New Roman" w:cs="Times New Roman"/>
                <w:b/>
                <w:bCs/>
                <w:sz w:val="24"/>
                <w:szCs w:val="24"/>
              </w:rPr>
              <w:t xml:space="preserve">1. </w:t>
            </w:r>
            <w:r w:rsidR="00FB0A47">
              <w:rPr>
                <w:rFonts w:ascii="Times New Roman" w:hAnsi="Times New Roman" w:cs="Times New Roman"/>
                <w:b/>
                <w:bCs/>
                <w:sz w:val="24"/>
                <w:szCs w:val="24"/>
              </w:rPr>
              <w:t>Учебны</w:t>
            </w:r>
            <w:r w:rsidR="00FD35D4">
              <w:rPr>
                <w:rFonts w:ascii="Times New Roman" w:hAnsi="Times New Roman" w:cs="Times New Roman"/>
                <w:b/>
                <w:bCs/>
                <w:sz w:val="24"/>
                <w:szCs w:val="24"/>
              </w:rPr>
              <w:t>й</w:t>
            </w:r>
            <w:r w:rsidRPr="00745B3C">
              <w:rPr>
                <w:rFonts w:ascii="Times New Roman" w:hAnsi="Times New Roman" w:cs="Times New Roman"/>
                <w:b/>
                <w:bCs/>
                <w:sz w:val="24"/>
                <w:szCs w:val="24"/>
              </w:rPr>
              <w:t xml:space="preserve"> план</w:t>
            </w:r>
            <w:r w:rsidR="009D308B">
              <w:rPr>
                <w:rFonts w:ascii="Times New Roman" w:hAnsi="Times New Roman" w:cs="Times New Roman"/>
                <w:b/>
                <w:bCs/>
                <w:sz w:val="24"/>
                <w:szCs w:val="24"/>
              </w:rPr>
              <w:t xml:space="preserve"> (ежегодн</w:t>
            </w:r>
            <w:r w:rsidR="00F27496">
              <w:rPr>
                <w:rFonts w:ascii="Times New Roman" w:hAnsi="Times New Roman" w:cs="Times New Roman"/>
                <w:b/>
                <w:bCs/>
                <w:sz w:val="24"/>
                <w:szCs w:val="24"/>
              </w:rPr>
              <w:t>ый</w:t>
            </w:r>
            <w:r w:rsidRPr="00745B3C">
              <w:rPr>
                <w:rFonts w:ascii="Times New Roman" w:hAnsi="Times New Roman" w:cs="Times New Roman"/>
                <w:b/>
                <w:bCs/>
                <w:sz w:val="24"/>
                <w:szCs w:val="24"/>
              </w:rPr>
              <w:t>)</w:t>
            </w:r>
          </w:p>
        </w:tc>
        <w:tc>
          <w:tcPr>
            <w:tcW w:w="12126" w:type="dxa"/>
          </w:tcPr>
          <w:p w:rsidR="00E0265A" w:rsidRDefault="00A40CBA" w:rsidP="00E0265A">
            <w:pPr>
              <w:ind w:right="252"/>
              <w:rPr>
                <w:rFonts w:ascii="Times New Roman" w:hAnsi="Times New Roman" w:cs="Times New Roman"/>
                <w:bCs/>
                <w:sz w:val="24"/>
                <w:szCs w:val="24"/>
              </w:rPr>
            </w:pPr>
            <w:r>
              <w:rPr>
                <w:rFonts w:ascii="Times New Roman" w:hAnsi="Times New Roman" w:cs="Times New Roman"/>
                <w:bCs/>
                <w:sz w:val="24"/>
                <w:szCs w:val="24"/>
              </w:rPr>
              <w:t>Разработаны в</w:t>
            </w:r>
            <w:r w:rsidR="00FB0A47" w:rsidRPr="00FB0A47">
              <w:rPr>
                <w:rFonts w:ascii="Times New Roman" w:hAnsi="Times New Roman" w:cs="Times New Roman"/>
                <w:bCs/>
                <w:sz w:val="24"/>
                <w:szCs w:val="24"/>
              </w:rPr>
              <w:t xml:space="preserve"> соответствии с Федеральным учебным планом;</w:t>
            </w:r>
            <w:r w:rsidR="009237A9">
              <w:rPr>
                <w:rFonts w:ascii="Times New Roman" w:hAnsi="Times New Roman" w:cs="Times New Roman"/>
                <w:bCs/>
                <w:sz w:val="24"/>
                <w:szCs w:val="24"/>
              </w:rPr>
              <w:t xml:space="preserve"> (Приложение № 2</w:t>
            </w:r>
            <w:r w:rsidR="00745B3C">
              <w:rPr>
                <w:rFonts w:ascii="Times New Roman" w:hAnsi="Times New Roman" w:cs="Times New Roman"/>
                <w:bCs/>
                <w:sz w:val="24"/>
                <w:szCs w:val="24"/>
              </w:rPr>
              <w:t xml:space="preserve"> к ООП ООО</w:t>
            </w:r>
            <w:r w:rsidR="009237A9">
              <w:rPr>
                <w:rFonts w:ascii="Times New Roman" w:hAnsi="Times New Roman" w:cs="Times New Roman"/>
                <w:bCs/>
                <w:sz w:val="24"/>
                <w:szCs w:val="24"/>
              </w:rPr>
              <w:t>)</w:t>
            </w:r>
            <w:r w:rsidR="00E0265A" w:rsidRPr="00E0265A">
              <w:rPr>
                <w:rFonts w:ascii="Times New Roman" w:hAnsi="Times New Roman" w:cs="Times New Roman"/>
                <w:bCs/>
                <w:sz w:val="24"/>
                <w:szCs w:val="24"/>
              </w:rPr>
              <w:t>;</w:t>
            </w:r>
          </w:p>
          <w:p w:rsidR="00E0265A" w:rsidRPr="002F2DD1" w:rsidRDefault="00E0265A" w:rsidP="00E0265A">
            <w:pPr>
              <w:ind w:right="252"/>
              <w:rPr>
                <w:rFonts w:ascii="Times New Roman" w:hAnsi="Times New Roman" w:cs="Times New Roman"/>
                <w:bCs/>
                <w:sz w:val="24"/>
                <w:szCs w:val="24"/>
              </w:rPr>
            </w:pPr>
          </w:p>
        </w:tc>
      </w:tr>
      <w:tr w:rsidR="00745B3C" w:rsidRPr="002F2DD1" w:rsidTr="00745B3C">
        <w:trPr>
          <w:trHeight w:val="795"/>
        </w:trPr>
        <w:tc>
          <w:tcPr>
            <w:tcW w:w="2660" w:type="dxa"/>
          </w:tcPr>
          <w:p w:rsidR="00745B3C" w:rsidRDefault="00745B3C" w:rsidP="00EC0B32">
            <w:pPr>
              <w:ind w:right="252"/>
              <w:rPr>
                <w:rFonts w:ascii="Times New Roman" w:hAnsi="Times New Roman" w:cs="Times New Roman"/>
                <w:b/>
                <w:bCs/>
                <w:sz w:val="24"/>
                <w:szCs w:val="24"/>
              </w:rPr>
            </w:pPr>
            <w:r>
              <w:rPr>
                <w:rFonts w:ascii="Times New Roman" w:hAnsi="Times New Roman" w:cs="Times New Roman"/>
                <w:b/>
                <w:bCs/>
                <w:sz w:val="24"/>
                <w:szCs w:val="24"/>
              </w:rPr>
              <w:lastRenderedPageBreak/>
              <w:t>2.</w:t>
            </w:r>
            <w:r w:rsidRPr="00745B3C">
              <w:rPr>
                <w:rFonts w:ascii="Times New Roman" w:hAnsi="Times New Roman" w:cs="Times New Roman"/>
                <w:b/>
                <w:bCs/>
                <w:sz w:val="24"/>
                <w:szCs w:val="24"/>
              </w:rPr>
              <w:t>Индивидуальный учебный план</w:t>
            </w:r>
          </w:p>
          <w:p w:rsidR="00745B3C" w:rsidRDefault="00745B3C" w:rsidP="00EC0B32">
            <w:pPr>
              <w:ind w:right="252"/>
              <w:rPr>
                <w:rFonts w:ascii="Times New Roman" w:hAnsi="Times New Roman" w:cs="Times New Roman"/>
                <w:b/>
                <w:bCs/>
                <w:sz w:val="24"/>
                <w:szCs w:val="24"/>
              </w:rPr>
            </w:pPr>
            <w:r>
              <w:rPr>
                <w:rFonts w:ascii="Times New Roman" w:hAnsi="Times New Roman" w:cs="Times New Roman"/>
                <w:b/>
                <w:bCs/>
                <w:sz w:val="24"/>
                <w:szCs w:val="24"/>
              </w:rPr>
              <w:t>(по запросу)</w:t>
            </w:r>
          </w:p>
        </w:tc>
        <w:tc>
          <w:tcPr>
            <w:tcW w:w="12126" w:type="dxa"/>
          </w:tcPr>
          <w:p w:rsidR="007F161E" w:rsidRDefault="007F161E" w:rsidP="009237A9">
            <w:pPr>
              <w:ind w:right="252"/>
              <w:rPr>
                <w:rFonts w:ascii="Times New Roman" w:hAnsi="Times New Roman" w:cs="Times New Roman"/>
                <w:bCs/>
                <w:sz w:val="24"/>
                <w:szCs w:val="24"/>
              </w:rPr>
            </w:pPr>
            <w:r w:rsidRPr="007F161E">
              <w:rPr>
                <w:rFonts w:ascii="Times New Roman" w:hAnsi="Times New Roman" w:cs="Times New Roman"/>
                <w:bCs/>
                <w:sz w:val="24"/>
                <w:szCs w:val="24"/>
              </w:rPr>
              <w:t xml:space="preserve">В целях удовлетворения образовательных потребностей и </w:t>
            </w:r>
            <w:proofErr w:type="gramStart"/>
            <w:r w:rsidRPr="007F161E">
              <w:rPr>
                <w:rFonts w:ascii="Times New Roman" w:hAnsi="Times New Roman" w:cs="Times New Roman"/>
                <w:bCs/>
                <w:sz w:val="24"/>
                <w:szCs w:val="24"/>
              </w:rPr>
              <w:t>интересов</w:t>
            </w:r>
            <w:proofErr w:type="gramEnd"/>
            <w:r w:rsidRPr="007F161E">
              <w:rPr>
                <w:rFonts w:ascii="Times New Roman" w:hAnsi="Times New Roman" w:cs="Times New Roman"/>
                <w:bCs/>
                <w:sz w:val="24"/>
                <w:szCs w:val="24"/>
              </w:rPr>
              <w:t xml:space="preserve"> обучающихся </w:t>
            </w:r>
            <w:r>
              <w:rPr>
                <w:rFonts w:ascii="Times New Roman" w:hAnsi="Times New Roman" w:cs="Times New Roman"/>
                <w:bCs/>
                <w:sz w:val="24"/>
                <w:szCs w:val="24"/>
              </w:rPr>
              <w:t xml:space="preserve">школа </w:t>
            </w:r>
            <w:r w:rsidRPr="007F161E">
              <w:rPr>
                <w:rFonts w:ascii="Times New Roman" w:hAnsi="Times New Roman" w:cs="Times New Roman"/>
                <w:bCs/>
                <w:sz w:val="24"/>
                <w:szCs w:val="24"/>
              </w:rPr>
              <w:t>разрабатыва</w:t>
            </w:r>
            <w:r>
              <w:rPr>
                <w:rFonts w:ascii="Times New Roman" w:hAnsi="Times New Roman" w:cs="Times New Roman"/>
                <w:bCs/>
                <w:sz w:val="24"/>
                <w:szCs w:val="24"/>
              </w:rPr>
              <w:t xml:space="preserve">ет </w:t>
            </w:r>
            <w:r w:rsidRPr="007F161E">
              <w:rPr>
                <w:rFonts w:ascii="Times New Roman" w:hAnsi="Times New Roman" w:cs="Times New Roman"/>
                <w:bCs/>
                <w:sz w:val="24"/>
                <w:szCs w:val="24"/>
              </w:rPr>
              <w:t>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r>
              <w:rPr>
                <w:rFonts w:ascii="Times New Roman" w:hAnsi="Times New Roman" w:cs="Times New Roman"/>
                <w:bCs/>
                <w:sz w:val="24"/>
                <w:szCs w:val="24"/>
              </w:rPr>
              <w:t>.</w:t>
            </w:r>
            <w:r w:rsidRPr="007F161E">
              <w:rPr>
                <w:rFonts w:ascii="Times New Roman" w:hAnsi="Times New Roman" w:cs="Times New Roman"/>
                <w:bCs/>
                <w:sz w:val="24"/>
                <w:szCs w:val="24"/>
              </w:rPr>
              <w:t xml:space="preserve"> </w:t>
            </w:r>
          </w:p>
          <w:p w:rsidR="00745B3C" w:rsidRDefault="001D432B" w:rsidP="009237A9">
            <w:pPr>
              <w:ind w:right="252"/>
              <w:rPr>
                <w:rFonts w:ascii="Times New Roman" w:hAnsi="Times New Roman" w:cs="Times New Roman"/>
                <w:bCs/>
                <w:sz w:val="24"/>
                <w:szCs w:val="24"/>
              </w:rPr>
            </w:pPr>
            <w:r>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8D2A07">
              <w:rPr>
                <w:rFonts w:ascii="Times New Roman" w:hAnsi="Times New Roman" w:cs="Times New Roman"/>
                <w:bCs/>
                <w:sz w:val="24"/>
                <w:szCs w:val="24"/>
              </w:rPr>
              <w:t xml:space="preserve">о порядке </w:t>
            </w:r>
            <w:r w:rsidR="00745B3C" w:rsidRPr="009237A9">
              <w:rPr>
                <w:rFonts w:ascii="Times New Roman" w:hAnsi="Times New Roman" w:cs="Times New Roman"/>
                <w:bCs/>
                <w:sz w:val="24"/>
                <w:szCs w:val="24"/>
              </w:rPr>
              <w:t>обучения</w:t>
            </w:r>
            <w:r w:rsidR="00C34C34">
              <w:rPr>
                <w:rFonts w:ascii="Times New Roman" w:hAnsi="Times New Roman" w:cs="Times New Roman"/>
                <w:bCs/>
                <w:sz w:val="24"/>
                <w:szCs w:val="24"/>
              </w:rPr>
              <w:t xml:space="preserve"> обучающихся </w:t>
            </w:r>
            <w:r w:rsidR="001E5D8A">
              <w:rPr>
                <w:rFonts w:ascii="Times New Roman" w:hAnsi="Times New Roman" w:cs="Times New Roman"/>
                <w:bCs/>
                <w:sz w:val="24"/>
                <w:szCs w:val="24"/>
              </w:rPr>
              <w:t>муниципального образовательного учреждения средней общеобразовательной школы «Образовательный комплекс №28»</w:t>
            </w:r>
            <w:r w:rsidR="00745B3C">
              <w:rPr>
                <w:rFonts w:ascii="Times New Roman" w:hAnsi="Times New Roman" w:cs="Times New Roman"/>
                <w:bCs/>
                <w:sz w:val="24"/>
                <w:szCs w:val="24"/>
              </w:rPr>
              <w:t xml:space="preserve"> </w:t>
            </w:r>
            <w:r w:rsidR="00745B3C" w:rsidRPr="009237A9">
              <w:rPr>
                <w:rFonts w:ascii="Times New Roman" w:hAnsi="Times New Roman" w:cs="Times New Roman"/>
                <w:bCs/>
                <w:sz w:val="24"/>
                <w:szCs w:val="24"/>
              </w:rPr>
              <w:t>по индивидуальному учебному плану</w:t>
            </w:r>
            <w:r w:rsidR="009742A9">
              <w:rPr>
                <w:rFonts w:ascii="Times New Roman" w:hAnsi="Times New Roman" w:cs="Times New Roman"/>
                <w:bCs/>
                <w:sz w:val="24"/>
                <w:szCs w:val="24"/>
              </w:rPr>
              <w:t xml:space="preserve"> (Приложение №1 к ООП ООО). </w:t>
            </w:r>
          </w:p>
          <w:p w:rsidR="00745B3C" w:rsidRDefault="00745B3C" w:rsidP="00E0265A">
            <w:pPr>
              <w:ind w:right="252"/>
              <w:rPr>
                <w:rFonts w:ascii="Times New Roman" w:hAnsi="Times New Roman" w:cs="Times New Roman"/>
                <w:bCs/>
                <w:sz w:val="24"/>
                <w:szCs w:val="24"/>
              </w:rPr>
            </w:pPr>
          </w:p>
        </w:tc>
      </w:tr>
      <w:tr w:rsidR="005748DE" w:rsidRPr="002F2DD1" w:rsidTr="00745B3C">
        <w:trPr>
          <w:trHeight w:val="795"/>
        </w:trPr>
        <w:tc>
          <w:tcPr>
            <w:tcW w:w="2660" w:type="dxa"/>
          </w:tcPr>
          <w:p w:rsidR="005748DE" w:rsidRDefault="005748DE" w:rsidP="00EC0B32">
            <w:pPr>
              <w:ind w:right="252"/>
              <w:rPr>
                <w:rFonts w:ascii="Times New Roman" w:hAnsi="Times New Roman" w:cs="Times New Roman"/>
                <w:b/>
                <w:bCs/>
                <w:sz w:val="24"/>
                <w:szCs w:val="24"/>
              </w:rPr>
            </w:pPr>
            <w:r>
              <w:rPr>
                <w:rFonts w:ascii="Times New Roman" w:hAnsi="Times New Roman" w:cs="Times New Roman"/>
                <w:b/>
                <w:bCs/>
                <w:sz w:val="24"/>
                <w:szCs w:val="24"/>
              </w:rPr>
              <w:t>3.</w:t>
            </w:r>
            <w:r w:rsidRPr="005748DE">
              <w:rPr>
                <w:rFonts w:ascii="Times New Roman" w:hAnsi="Times New Roman" w:cs="Times New Roman"/>
                <w:b/>
                <w:bCs/>
                <w:sz w:val="24"/>
                <w:szCs w:val="24"/>
              </w:rPr>
              <w:t>План внеурочной деятельности</w:t>
            </w:r>
          </w:p>
          <w:p w:rsidR="005748DE" w:rsidRDefault="005748DE" w:rsidP="00EC0B32">
            <w:pPr>
              <w:ind w:right="252"/>
              <w:rPr>
                <w:rFonts w:ascii="Times New Roman" w:hAnsi="Times New Roman" w:cs="Times New Roman"/>
                <w:b/>
                <w:bCs/>
                <w:sz w:val="24"/>
                <w:szCs w:val="24"/>
              </w:rPr>
            </w:pPr>
            <w:r>
              <w:rPr>
                <w:rFonts w:ascii="Times New Roman" w:hAnsi="Times New Roman" w:cs="Times New Roman"/>
                <w:b/>
                <w:bCs/>
                <w:sz w:val="24"/>
                <w:szCs w:val="24"/>
              </w:rPr>
              <w:t>(ежегодный)</w:t>
            </w:r>
          </w:p>
        </w:tc>
        <w:tc>
          <w:tcPr>
            <w:tcW w:w="12126" w:type="dxa"/>
          </w:tcPr>
          <w:p w:rsidR="005748DE" w:rsidRDefault="00A40CBA" w:rsidP="009237A9">
            <w:pPr>
              <w:ind w:right="252"/>
              <w:rPr>
                <w:rFonts w:ascii="Times New Roman" w:hAnsi="Times New Roman" w:cs="Times New Roman"/>
                <w:bCs/>
                <w:sz w:val="24"/>
                <w:szCs w:val="24"/>
              </w:rPr>
            </w:pPr>
            <w:proofErr w:type="gramStart"/>
            <w:r>
              <w:rPr>
                <w:rFonts w:ascii="Times New Roman" w:hAnsi="Times New Roman" w:cs="Times New Roman"/>
                <w:bCs/>
                <w:sz w:val="24"/>
                <w:szCs w:val="24"/>
              </w:rPr>
              <w:t>Разработан</w:t>
            </w:r>
            <w:proofErr w:type="gramEnd"/>
            <w:r>
              <w:rPr>
                <w:rFonts w:ascii="Times New Roman" w:hAnsi="Times New Roman" w:cs="Times New Roman"/>
                <w:bCs/>
                <w:sz w:val="24"/>
                <w:szCs w:val="24"/>
              </w:rPr>
              <w:t xml:space="preserve"> в</w:t>
            </w:r>
            <w:r w:rsidR="009D308B" w:rsidRPr="009D308B">
              <w:rPr>
                <w:rFonts w:ascii="Times New Roman" w:hAnsi="Times New Roman" w:cs="Times New Roman"/>
                <w:bCs/>
                <w:sz w:val="24"/>
                <w:szCs w:val="24"/>
              </w:rPr>
              <w:t xml:space="preserve"> соответствии с Федеральным</w:t>
            </w:r>
            <w:r w:rsidR="009D308B">
              <w:rPr>
                <w:rFonts w:ascii="Times New Roman" w:hAnsi="Times New Roman" w:cs="Times New Roman"/>
                <w:bCs/>
                <w:sz w:val="24"/>
                <w:szCs w:val="24"/>
              </w:rPr>
              <w:t xml:space="preserve"> планом внеурочной деятельности</w:t>
            </w:r>
            <w:r w:rsidR="009D308B" w:rsidRPr="009D308B">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(Приложение № 3</w:t>
            </w:r>
            <w:r w:rsidR="005748DE">
              <w:rPr>
                <w:rFonts w:ascii="Times New Roman" w:hAnsi="Times New Roman" w:cs="Times New Roman"/>
                <w:bCs/>
                <w:sz w:val="24"/>
                <w:szCs w:val="24"/>
              </w:rPr>
              <w:t xml:space="preserve"> к ООП ООО);</w:t>
            </w:r>
          </w:p>
          <w:p w:rsidR="005748DE" w:rsidRDefault="00A40CBA" w:rsidP="009742A9">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Положение о внеурочной деятельности</w:t>
            </w:r>
            <w:r w:rsidR="00484636">
              <w:rPr>
                <w:rFonts w:ascii="Times New Roman" w:hAnsi="Times New Roman" w:cs="Times New Roman"/>
                <w:bCs/>
                <w:sz w:val="24"/>
                <w:szCs w:val="24"/>
              </w:rPr>
              <w:t xml:space="preserve"> </w:t>
            </w:r>
            <w:r w:rsidR="005748DE" w:rsidRPr="005748DE">
              <w:rPr>
                <w:rFonts w:ascii="Times New Roman" w:hAnsi="Times New Roman" w:cs="Times New Roman"/>
                <w:bCs/>
                <w:sz w:val="24"/>
                <w:szCs w:val="24"/>
              </w:rPr>
              <w:t xml:space="preserve">обучающихся  </w:t>
            </w:r>
            <w:r w:rsidR="001E5D8A">
              <w:rPr>
                <w:rFonts w:ascii="Times New Roman" w:hAnsi="Times New Roman" w:cs="Times New Roman"/>
                <w:bCs/>
                <w:sz w:val="24"/>
                <w:szCs w:val="24"/>
              </w:rPr>
              <w:t>муниципального образовательного учреждения средней общеобразовательной школы «Образовательный комплекс №28»</w:t>
            </w:r>
            <w:r w:rsidR="009742A9">
              <w:rPr>
                <w:rFonts w:ascii="Times New Roman" w:hAnsi="Times New Roman" w:cs="Times New Roman"/>
                <w:bCs/>
                <w:sz w:val="24"/>
                <w:szCs w:val="24"/>
              </w:rPr>
              <w:t xml:space="preserve"> (Приложение №1 к ООП ООО). </w:t>
            </w:r>
          </w:p>
        </w:tc>
      </w:tr>
      <w:tr w:rsidR="00745B3C" w:rsidRPr="002F2DD1" w:rsidTr="006E29E2">
        <w:trPr>
          <w:trHeight w:val="726"/>
        </w:trPr>
        <w:tc>
          <w:tcPr>
            <w:tcW w:w="2660" w:type="dxa"/>
          </w:tcPr>
          <w:p w:rsidR="00745B3C" w:rsidRDefault="006E29E2" w:rsidP="006E29E2">
            <w:pPr>
              <w:ind w:right="252"/>
              <w:rPr>
                <w:rFonts w:ascii="Times New Roman" w:hAnsi="Times New Roman" w:cs="Times New Roman"/>
                <w:b/>
                <w:bCs/>
                <w:sz w:val="24"/>
                <w:szCs w:val="24"/>
              </w:rPr>
            </w:pPr>
            <w:r>
              <w:rPr>
                <w:rFonts w:ascii="Times New Roman" w:hAnsi="Times New Roman" w:cs="Times New Roman"/>
                <w:b/>
                <w:bCs/>
                <w:sz w:val="24"/>
                <w:szCs w:val="24"/>
              </w:rPr>
              <w:t>4</w:t>
            </w:r>
            <w:r w:rsidRPr="000D4D6B">
              <w:rPr>
                <w:rFonts w:ascii="Times New Roman" w:hAnsi="Times New Roman" w:cs="Times New Roman"/>
                <w:b/>
                <w:bCs/>
                <w:sz w:val="24"/>
                <w:szCs w:val="24"/>
              </w:rPr>
              <w:t>.</w:t>
            </w:r>
            <w:r w:rsidR="000D4D6B" w:rsidRPr="000D4D6B">
              <w:rPr>
                <w:rFonts w:ascii="Times New Roman" w:hAnsi="Times New Roman" w:cs="Times New Roman"/>
                <w:b/>
                <w:sz w:val="24"/>
                <w:szCs w:val="24"/>
              </w:rPr>
              <w:t>К</w:t>
            </w:r>
            <w:r w:rsidRPr="000D4D6B">
              <w:rPr>
                <w:rFonts w:ascii="Times New Roman" w:hAnsi="Times New Roman" w:cs="Times New Roman"/>
                <w:b/>
                <w:bCs/>
                <w:sz w:val="24"/>
                <w:szCs w:val="24"/>
              </w:rPr>
              <w:t>алендарный</w:t>
            </w:r>
            <w:r>
              <w:rPr>
                <w:rFonts w:ascii="Times New Roman" w:hAnsi="Times New Roman" w:cs="Times New Roman"/>
                <w:b/>
                <w:bCs/>
                <w:sz w:val="24"/>
                <w:szCs w:val="24"/>
              </w:rPr>
              <w:t xml:space="preserve"> учебный график</w:t>
            </w:r>
          </w:p>
          <w:p w:rsidR="006E29E2" w:rsidRDefault="006E29E2" w:rsidP="006E29E2">
            <w:pPr>
              <w:ind w:right="252"/>
              <w:rPr>
                <w:rFonts w:ascii="Times New Roman" w:hAnsi="Times New Roman" w:cs="Times New Roman"/>
                <w:b/>
                <w:bCs/>
                <w:sz w:val="24"/>
                <w:szCs w:val="24"/>
              </w:rPr>
            </w:pPr>
            <w:r>
              <w:rPr>
                <w:rFonts w:ascii="Times New Roman" w:hAnsi="Times New Roman" w:cs="Times New Roman"/>
                <w:b/>
                <w:bCs/>
                <w:sz w:val="24"/>
                <w:szCs w:val="24"/>
              </w:rPr>
              <w:t>(ежегодный)</w:t>
            </w:r>
          </w:p>
        </w:tc>
        <w:tc>
          <w:tcPr>
            <w:tcW w:w="12126" w:type="dxa"/>
          </w:tcPr>
          <w:p w:rsidR="00745B3C" w:rsidRDefault="00F66C67" w:rsidP="009237A9">
            <w:pPr>
              <w:ind w:right="252"/>
              <w:rPr>
                <w:rFonts w:ascii="Times New Roman" w:hAnsi="Times New Roman" w:cs="Times New Roman"/>
                <w:bCs/>
                <w:sz w:val="24"/>
                <w:szCs w:val="24"/>
              </w:rPr>
            </w:pPr>
            <w:r>
              <w:rPr>
                <w:rFonts w:ascii="Times New Roman" w:hAnsi="Times New Roman" w:cs="Times New Roman"/>
                <w:bCs/>
                <w:sz w:val="24"/>
                <w:szCs w:val="24"/>
              </w:rPr>
              <w:t xml:space="preserve">В </w:t>
            </w:r>
            <w:r w:rsidRPr="00F66C67">
              <w:rPr>
                <w:rFonts w:ascii="Times New Roman" w:hAnsi="Times New Roman" w:cs="Times New Roman"/>
                <w:bCs/>
                <w:sz w:val="24"/>
                <w:szCs w:val="24"/>
              </w:rPr>
              <w:t>соответствии с Федеральным календарн</w:t>
            </w:r>
            <w:r>
              <w:rPr>
                <w:rFonts w:ascii="Times New Roman" w:hAnsi="Times New Roman" w:cs="Times New Roman"/>
                <w:bCs/>
                <w:sz w:val="24"/>
                <w:szCs w:val="24"/>
              </w:rPr>
              <w:t>ым учебным графиком</w:t>
            </w:r>
            <w:r w:rsidRPr="00F66C67">
              <w:rPr>
                <w:rFonts w:ascii="Times New Roman" w:hAnsi="Times New Roman" w:cs="Times New Roman"/>
                <w:bCs/>
                <w:sz w:val="24"/>
                <w:szCs w:val="24"/>
              </w:rPr>
              <w:t xml:space="preserve"> </w:t>
            </w:r>
            <w:r w:rsidR="000D4D6B">
              <w:rPr>
                <w:rFonts w:ascii="Times New Roman" w:hAnsi="Times New Roman" w:cs="Times New Roman"/>
                <w:bCs/>
                <w:sz w:val="24"/>
                <w:szCs w:val="24"/>
              </w:rPr>
              <w:t>(Приложение № 4 к ООП ООО)</w:t>
            </w:r>
            <w:r>
              <w:rPr>
                <w:rFonts w:ascii="Times New Roman" w:hAnsi="Times New Roman" w:cs="Times New Roman"/>
                <w:bCs/>
                <w:sz w:val="24"/>
                <w:szCs w:val="24"/>
              </w:rPr>
              <w:t>;</w:t>
            </w:r>
          </w:p>
          <w:p w:rsidR="00745B3C" w:rsidRPr="00E0265A" w:rsidRDefault="00745B3C" w:rsidP="009237A9">
            <w:pPr>
              <w:ind w:right="252"/>
              <w:rPr>
                <w:rFonts w:ascii="Times New Roman" w:hAnsi="Times New Roman" w:cs="Times New Roman"/>
                <w:bCs/>
                <w:sz w:val="24"/>
                <w:szCs w:val="24"/>
              </w:rPr>
            </w:pPr>
          </w:p>
          <w:p w:rsidR="00745B3C" w:rsidRDefault="00745B3C" w:rsidP="00E0265A">
            <w:pPr>
              <w:ind w:right="252"/>
              <w:rPr>
                <w:rFonts w:ascii="Times New Roman" w:hAnsi="Times New Roman" w:cs="Times New Roman"/>
                <w:bCs/>
                <w:sz w:val="24"/>
                <w:szCs w:val="24"/>
              </w:rPr>
            </w:pPr>
          </w:p>
        </w:tc>
      </w:tr>
      <w:tr w:rsidR="006E29E2" w:rsidRPr="002F2DD1" w:rsidTr="00137CB5">
        <w:trPr>
          <w:trHeight w:val="1436"/>
        </w:trPr>
        <w:tc>
          <w:tcPr>
            <w:tcW w:w="2660" w:type="dxa"/>
          </w:tcPr>
          <w:p w:rsidR="006E29E2" w:rsidRDefault="00B93136" w:rsidP="00B93136">
            <w:pPr>
              <w:ind w:right="252"/>
              <w:rPr>
                <w:rFonts w:ascii="Times New Roman" w:hAnsi="Times New Roman" w:cs="Times New Roman"/>
                <w:b/>
                <w:bCs/>
                <w:sz w:val="24"/>
                <w:szCs w:val="24"/>
              </w:rPr>
            </w:pPr>
            <w:r>
              <w:rPr>
                <w:rFonts w:ascii="Times New Roman" w:hAnsi="Times New Roman" w:cs="Times New Roman"/>
                <w:b/>
                <w:bCs/>
                <w:sz w:val="24"/>
                <w:szCs w:val="24"/>
              </w:rPr>
              <w:t>5</w:t>
            </w:r>
            <w:r w:rsidRPr="00B93136">
              <w:rPr>
                <w:rFonts w:ascii="Times New Roman" w:hAnsi="Times New Roman" w:cs="Times New Roman"/>
                <w:b/>
                <w:bCs/>
                <w:sz w:val="24"/>
                <w:szCs w:val="24"/>
              </w:rPr>
              <w:t>.</w:t>
            </w:r>
            <w:r w:rsidRPr="00B93136">
              <w:rPr>
                <w:rFonts w:ascii="Times New Roman" w:hAnsi="Times New Roman" w:cs="Times New Roman"/>
                <w:b/>
                <w:sz w:val="24"/>
                <w:szCs w:val="24"/>
              </w:rPr>
              <w:t xml:space="preserve"> К</w:t>
            </w:r>
            <w:r w:rsidRPr="00B93136">
              <w:rPr>
                <w:rFonts w:ascii="Times New Roman" w:hAnsi="Times New Roman" w:cs="Times New Roman"/>
                <w:b/>
                <w:bCs/>
                <w:sz w:val="24"/>
                <w:szCs w:val="24"/>
              </w:rPr>
              <w:t>алендарный план воспитательной работы</w:t>
            </w:r>
          </w:p>
          <w:p w:rsidR="00B93136" w:rsidRPr="00137CB5" w:rsidRDefault="00B93136" w:rsidP="00B93136">
            <w:pPr>
              <w:ind w:right="252"/>
              <w:rPr>
                <w:rFonts w:ascii="Times New Roman" w:hAnsi="Times New Roman" w:cs="Times New Roman"/>
                <w:b/>
                <w:bCs/>
                <w:sz w:val="24"/>
                <w:szCs w:val="24"/>
              </w:rPr>
            </w:pPr>
            <w:r w:rsidRPr="00137CB5">
              <w:rPr>
                <w:rFonts w:ascii="Times New Roman" w:hAnsi="Times New Roman" w:cs="Times New Roman"/>
                <w:b/>
                <w:bCs/>
                <w:sz w:val="24"/>
                <w:szCs w:val="24"/>
              </w:rPr>
              <w:t>(ежегодный)</w:t>
            </w:r>
          </w:p>
        </w:tc>
        <w:tc>
          <w:tcPr>
            <w:tcW w:w="12126" w:type="dxa"/>
          </w:tcPr>
          <w:p w:rsidR="006E29E2" w:rsidRDefault="009742A9" w:rsidP="00E0265A">
            <w:pPr>
              <w:ind w:right="252"/>
              <w:rPr>
                <w:rFonts w:ascii="Times New Roman" w:hAnsi="Times New Roman" w:cs="Times New Roman"/>
                <w:bCs/>
                <w:sz w:val="24"/>
                <w:szCs w:val="24"/>
              </w:rPr>
            </w:pPr>
            <w:r>
              <w:rPr>
                <w:rFonts w:ascii="Times New Roman" w:hAnsi="Times New Roman" w:cs="Times New Roman"/>
                <w:bCs/>
                <w:sz w:val="24"/>
                <w:szCs w:val="24"/>
              </w:rPr>
              <w:t>Разработан в</w:t>
            </w:r>
            <w:r w:rsidR="00F66C67" w:rsidRPr="00F66C67">
              <w:rPr>
                <w:rFonts w:ascii="Times New Roman" w:hAnsi="Times New Roman" w:cs="Times New Roman"/>
                <w:bCs/>
                <w:sz w:val="24"/>
                <w:szCs w:val="24"/>
              </w:rPr>
              <w:t xml:space="preserve"> соответствии с Федеральным календарным планом воспитательной работы</w:t>
            </w:r>
            <w:r>
              <w:rPr>
                <w:rFonts w:ascii="Times New Roman" w:hAnsi="Times New Roman" w:cs="Times New Roman"/>
                <w:bCs/>
                <w:sz w:val="24"/>
                <w:szCs w:val="24"/>
              </w:rPr>
              <w:t>,</w:t>
            </w:r>
            <w:r w:rsidR="00F66C67" w:rsidRPr="00F66C67">
              <w:rPr>
                <w:rFonts w:ascii="Times New Roman" w:hAnsi="Times New Roman" w:cs="Times New Roman"/>
                <w:bCs/>
                <w:sz w:val="24"/>
                <w:szCs w:val="24"/>
              </w:rPr>
              <w:t xml:space="preserve"> </w:t>
            </w:r>
            <w:r w:rsidR="00F66C67">
              <w:rPr>
                <w:rFonts w:ascii="Times New Roman" w:hAnsi="Times New Roman" w:cs="Times New Roman"/>
                <w:bCs/>
                <w:sz w:val="24"/>
                <w:szCs w:val="24"/>
              </w:rPr>
              <w:t>с</w:t>
            </w:r>
            <w:r w:rsidR="006E29E2" w:rsidRPr="00E0265A">
              <w:rPr>
                <w:rFonts w:ascii="Times New Roman" w:hAnsi="Times New Roman" w:cs="Times New Roman"/>
                <w:bCs/>
                <w:sz w:val="24"/>
                <w:szCs w:val="24"/>
              </w:rPr>
              <w:t>одерж</w:t>
            </w:r>
            <w:r w:rsidR="00B93136">
              <w:rPr>
                <w:rFonts w:ascii="Times New Roman" w:hAnsi="Times New Roman" w:cs="Times New Roman"/>
                <w:bCs/>
                <w:sz w:val="24"/>
                <w:szCs w:val="24"/>
              </w:rPr>
              <w:t xml:space="preserve">ит </w:t>
            </w:r>
            <w:r w:rsidR="006E29E2" w:rsidRPr="00E0265A">
              <w:rPr>
                <w:rFonts w:ascii="Times New Roman" w:hAnsi="Times New Roman" w:cs="Times New Roman"/>
                <w:bCs/>
                <w:sz w:val="24"/>
                <w:szCs w:val="24"/>
              </w:rPr>
              <w:t>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w:t>
            </w:r>
            <w:r w:rsidR="00B93136">
              <w:rPr>
                <w:rFonts w:ascii="Times New Roman" w:hAnsi="Times New Roman" w:cs="Times New Roman"/>
                <w:bCs/>
                <w:sz w:val="24"/>
                <w:szCs w:val="24"/>
              </w:rPr>
              <w:t>ебном году или периоде обучения</w:t>
            </w:r>
            <w:r w:rsidR="00F66C67">
              <w:rPr>
                <w:rFonts w:ascii="Times New Roman" w:hAnsi="Times New Roman" w:cs="Times New Roman"/>
                <w:bCs/>
                <w:sz w:val="24"/>
                <w:szCs w:val="24"/>
              </w:rPr>
              <w:t>;</w:t>
            </w:r>
          </w:p>
          <w:p w:rsidR="00B93136" w:rsidRDefault="00B93136" w:rsidP="00E0265A">
            <w:pPr>
              <w:ind w:right="252"/>
              <w:rPr>
                <w:rFonts w:ascii="Times New Roman" w:hAnsi="Times New Roman" w:cs="Times New Roman"/>
                <w:bCs/>
                <w:sz w:val="24"/>
                <w:szCs w:val="24"/>
              </w:rPr>
            </w:pPr>
            <w:r>
              <w:rPr>
                <w:rFonts w:ascii="Times New Roman" w:hAnsi="Times New Roman" w:cs="Times New Roman"/>
                <w:bCs/>
                <w:sz w:val="24"/>
                <w:szCs w:val="24"/>
              </w:rPr>
              <w:t>(Приложение №3 к ООП ООО)</w:t>
            </w:r>
          </w:p>
          <w:p w:rsidR="00B93136" w:rsidRDefault="00B93136" w:rsidP="00E0265A">
            <w:pPr>
              <w:ind w:right="252"/>
              <w:rPr>
                <w:rFonts w:ascii="Times New Roman" w:hAnsi="Times New Roman" w:cs="Times New Roman"/>
                <w:bCs/>
                <w:sz w:val="24"/>
                <w:szCs w:val="24"/>
              </w:rPr>
            </w:pPr>
          </w:p>
          <w:p w:rsidR="006E29E2" w:rsidRDefault="006E29E2" w:rsidP="00E0265A">
            <w:pPr>
              <w:ind w:right="252"/>
              <w:rPr>
                <w:rFonts w:ascii="Times New Roman" w:hAnsi="Times New Roman" w:cs="Times New Roman"/>
                <w:bCs/>
                <w:sz w:val="24"/>
                <w:szCs w:val="24"/>
              </w:rPr>
            </w:pPr>
          </w:p>
        </w:tc>
      </w:tr>
      <w:tr w:rsidR="00342906" w:rsidRPr="002F2DD1" w:rsidTr="003D6DB7">
        <w:trPr>
          <w:trHeight w:val="2324"/>
        </w:trPr>
        <w:tc>
          <w:tcPr>
            <w:tcW w:w="2660" w:type="dxa"/>
          </w:tcPr>
          <w:p w:rsidR="00342906" w:rsidRPr="00C31DD3" w:rsidRDefault="0041431C" w:rsidP="00DD424B">
            <w:pPr>
              <w:ind w:right="252"/>
              <w:rPr>
                <w:rFonts w:ascii="Times New Roman" w:hAnsi="Times New Roman" w:cs="Times New Roman"/>
                <w:b/>
                <w:bCs/>
                <w:i/>
                <w:sz w:val="24"/>
                <w:szCs w:val="24"/>
              </w:rPr>
            </w:pPr>
            <w:r w:rsidRPr="00C31DD3">
              <w:rPr>
                <w:rFonts w:ascii="Times New Roman" w:hAnsi="Times New Roman" w:cs="Times New Roman"/>
                <w:b/>
                <w:bCs/>
                <w:i/>
                <w:sz w:val="24"/>
                <w:szCs w:val="24"/>
              </w:rPr>
              <w:t>6.</w:t>
            </w:r>
            <w:r w:rsidR="00F66C67" w:rsidRPr="00C31DD3">
              <w:rPr>
                <w:rFonts w:ascii="Times New Roman" w:hAnsi="Times New Roman" w:cs="Times New Roman"/>
                <w:b/>
                <w:bCs/>
                <w:i/>
                <w:sz w:val="24"/>
                <w:szCs w:val="24"/>
              </w:rPr>
              <w:t>Федеральные</w:t>
            </w:r>
            <w:r w:rsidR="009D308B" w:rsidRPr="00C31DD3">
              <w:rPr>
                <w:i/>
              </w:rPr>
              <w:t xml:space="preserve"> </w:t>
            </w:r>
            <w:r w:rsidR="00F66C67" w:rsidRPr="00C31DD3">
              <w:rPr>
                <w:rFonts w:ascii="Times New Roman" w:hAnsi="Times New Roman" w:cs="Times New Roman"/>
                <w:i/>
                <w:sz w:val="24"/>
                <w:szCs w:val="24"/>
              </w:rPr>
              <w:t>р</w:t>
            </w:r>
            <w:r w:rsidRPr="00C31DD3">
              <w:rPr>
                <w:rFonts w:ascii="Times New Roman" w:hAnsi="Times New Roman" w:cs="Times New Roman"/>
                <w:b/>
                <w:bCs/>
                <w:i/>
                <w:sz w:val="24"/>
                <w:szCs w:val="24"/>
              </w:rPr>
              <w:t>абочие программы учебных предметов, учебных курсов</w:t>
            </w:r>
            <w:r w:rsidR="00DD424B" w:rsidRPr="00C31DD3">
              <w:rPr>
                <w:rFonts w:ascii="Times New Roman" w:hAnsi="Times New Roman" w:cs="Times New Roman"/>
                <w:b/>
                <w:bCs/>
                <w:i/>
                <w:sz w:val="24"/>
                <w:szCs w:val="24"/>
              </w:rPr>
              <w:t>, учебных модулей,</w:t>
            </w:r>
            <w:r w:rsidRPr="00C31DD3">
              <w:rPr>
                <w:rFonts w:ascii="Times New Roman" w:hAnsi="Times New Roman" w:cs="Times New Roman"/>
                <w:b/>
                <w:bCs/>
                <w:i/>
                <w:sz w:val="24"/>
                <w:szCs w:val="24"/>
              </w:rPr>
              <w:t xml:space="preserve"> </w:t>
            </w:r>
            <w:r w:rsidR="00DD424B" w:rsidRPr="00C31DD3">
              <w:rPr>
                <w:rFonts w:ascii="Times New Roman" w:hAnsi="Times New Roman" w:cs="Times New Roman"/>
                <w:b/>
                <w:bCs/>
                <w:i/>
                <w:sz w:val="24"/>
                <w:szCs w:val="24"/>
              </w:rPr>
              <w:t xml:space="preserve">курсов </w:t>
            </w:r>
            <w:r w:rsidRPr="00C31DD3">
              <w:rPr>
                <w:rFonts w:ascii="Times New Roman" w:hAnsi="Times New Roman" w:cs="Times New Roman"/>
                <w:b/>
                <w:bCs/>
                <w:i/>
                <w:sz w:val="24"/>
                <w:szCs w:val="24"/>
              </w:rPr>
              <w:t>внеурочной деятельности</w:t>
            </w:r>
          </w:p>
        </w:tc>
        <w:tc>
          <w:tcPr>
            <w:tcW w:w="12126" w:type="dxa"/>
          </w:tcPr>
          <w:p w:rsidR="00342906" w:rsidRDefault="0041431C" w:rsidP="00E0265A">
            <w:pPr>
              <w:ind w:right="252"/>
              <w:rPr>
                <w:rFonts w:ascii="Times New Roman" w:hAnsi="Times New Roman" w:cs="Times New Roman"/>
                <w:bCs/>
                <w:sz w:val="24"/>
                <w:szCs w:val="24"/>
              </w:rPr>
            </w:pPr>
            <w:r>
              <w:rPr>
                <w:rFonts w:ascii="Times New Roman" w:hAnsi="Times New Roman" w:cs="Times New Roman"/>
                <w:bCs/>
                <w:sz w:val="24"/>
                <w:szCs w:val="24"/>
              </w:rPr>
              <w:t>О</w:t>
            </w:r>
            <w:r w:rsidR="00342906" w:rsidRPr="00E0265A">
              <w:rPr>
                <w:rFonts w:ascii="Times New Roman" w:hAnsi="Times New Roman" w:cs="Times New Roman"/>
                <w:bCs/>
                <w:sz w:val="24"/>
                <w:szCs w:val="24"/>
              </w:rPr>
              <w:t>беспечива</w:t>
            </w:r>
            <w:r>
              <w:rPr>
                <w:rFonts w:ascii="Times New Roman" w:hAnsi="Times New Roman" w:cs="Times New Roman"/>
                <w:bCs/>
                <w:sz w:val="24"/>
                <w:szCs w:val="24"/>
              </w:rPr>
              <w:t>ю</w:t>
            </w:r>
            <w:r w:rsidR="00342906" w:rsidRPr="00E0265A">
              <w:rPr>
                <w:rFonts w:ascii="Times New Roman" w:hAnsi="Times New Roman" w:cs="Times New Roman"/>
                <w:bCs/>
                <w:sz w:val="24"/>
                <w:szCs w:val="24"/>
              </w:rPr>
              <w:t>т достижение планируемых результатов освоения программы основного общего образования и разрабатыва</w:t>
            </w:r>
            <w:r w:rsidR="00A40CBA">
              <w:rPr>
                <w:rFonts w:ascii="Times New Roman" w:hAnsi="Times New Roman" w:cs="Times New Roman"/>
                <w:bCs/>
                <w:sz w:val="24"/>
                <w:szCs w:val="24"/>
              </w:rPr>
              <w:t>ю</w:t>
            </w:r>
            <w:r w:rsidR="00342906" w:rsidRPr="00E0265A">
              <w:rPr>
                <w:rFonts w:ascii="Times New Roman" w:hAnsi="Times New Roman" w:cs="Times New Roman"/>
                <w:bCs/>
                <w:sz w:val="24"/>
                <w:szCs w:val="24"/>
              </w:rPr>
              <w:t xml:space="preserve">тся на основе требований ФГОС </w:t>
            </w:r>
            <w:r w:rsidR="00F66C67">
              <w:rPr>
                <w:rFonts w:ascii="Times New Roman" w:hAnsi="Times New Roman" w:cs="Times New Roman"/>
                <w:bCs/>
                <w:sz w:val="24"/>
                <w:szCs w:val="24"/>
              </w:rPr>
              <w:t xml:space="preserve">и ФОП </w:t>
            </w:r>
            <w:r w:rsidR="00342906" w:rsidRPr="00E0265A">
              <w:rPr>
                <w:rFonts w:ascii="Times New Roman" w:hAnsi="Times New Roman" w:cs="Times New Roman"/>
                <w:bCs/>
                <w:sz w:val="24"/>
                <w:szCs w:val="24"/>
              </w:rPr>
              <w:t>к результатам освоения програм</w:t>
            </w:r>
            <w:r w:rsidR="00BC4ABB">
              <w:rPr>
                <w:rFonts w:ascii="Times New Roman" w:hAnsi="Times New Roman" w:cs="Times New Roman"/>
                <w:bCs/>
                <w:sz w:val="24"/>
                <w:szCs w:val="24"/>
              </w:rPr>
              <w:t>мы основного общего образования (Приложение №6 к ООП ООО)</w:t>
            </w:r>
            <w:r w:rsidR="00F66C67">
              <w:rPr>
                <w:rFonts w:ascii="Times New Roman" w:hAnsi="Times New Roman" w:cs="Times New Roman"/>
                <w:bCs/>
                <w:sz w:val="24"/>
                <w:szCs w:val="24"/>
              </w:rPr>
              <w:t>.</w:t>
            </w:r>
          </w:p>
          <w:p w:rsidR="00F66C67" w:rsidRPr="00F66C67" w:rsidRDefault="00F66C67" w:rsidP="00F66C67">
            <w:pPr>
              <w:ind w:right="252"/>
              <w:rPr>
                <w:rFonts w:ascii="Times New Roman" w:hAnsi="Times New Roman" w:cs="Times New Roman"/>
                <w:bCs/>
                <w:sz w:val="24"/>
                <w:szCs w:val="24"/>
              </w:rPr>
            </w:pPr>
            <w:r w:rsidRPr="00F66C67">
              <w:rPr>
                <w:rFonts w:ascii="Times New Roman" w:hAnsi="Times New Roman" w:cs="Times New Roman"/>
                <w:bCs/>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w:t>
            </w:r>
            <w:r>
              <w:rPr>
                <w:rFonts w:ascii="Times New Roman" w:hAnsi="Times New Roman" w:cs="Times New Roman"/>
                <w:bCs/>
                <w:sz w:val="24"/>
                <w:szCs w:val="24"/>
              </w:rPr>
              <w:t>ланируемых результатов ФОП ООО.</w:t>
            </w:r>
          </w:p>
          <w:p w:rsidR="00F66C67" w:rsidRPr="00C31DD3" w:rsidRDefault="00F66C67" w:rsidP="00F66C67">
            <w:pPr>
              <w:ind w:right="252"/>
              <w:rPr>
                <w:rFonts w:ascii="Times New Roman" w:hAnsi="Times New Roman" w:cs="Times New Roman"/>
                <w:bCs/>
                <w:i/>
                <w:sz w:val="24"/>
                <w:szCs w:val="24"/>
              </w:rPr>
            </w:pPr>
            <w:r w:rsidRPr="00F66C67">
              <w:rPr>
                <w:rFonts w:ascii="Times New Roman" w:hAnsi="Times New Roman" w:cs="Times New Roman"/>
                <w:bCs/>
                <w:sz w:val="24"/>
                <w:szCs w:val="24"/>
              </w:rPr>
              <w:t>При разработке ООП ООО образовате</w:t>
            </w:r>
            <w:r>
              <w:rPr>
                <w:rFonts w:ascii="Times New Roman" w:hAnsi="Times New Roman" w:cs="Times New Roman"/>
                <w:bCs/>
                <w:sz w:val="24"/>
                <w:szCs w:val="24"/>
              </w:rPr>
              <w:t xml:space="preserve">льная организация предусмотрела </w:t>
            </w:r>
            <w:r w:rsidRPr="000340F9">
              <w:rPr>
                <w:rFonts w:ascii="Times New Roman" w:hAnsi="Times New Roman" w:cs="Times New Roman"/>
                <w:b/>
                <w:bCs/>
                <w:sz w:val="24"/>
                <w:szCs w:val="24"/>
              </w:rPr>
              <w:t>непосредственное применение</w:t>
            </w:r>
            <w:r w:rsidRPr="00F66C67">
              <w:rPr>
                <w:rFonts w:ascii="Times New Roman" w:hAnsi="Times New Roman" w:cs="Times New Roman"/>
                <w:bCs/>
                <w:sz w:val="24"/>
                <w:szCs w:val="24"/>
              </w:rPr>
              <w:t xml:space="preserve">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w:t>
            </w:r>
            <w:r w:rsidRPr="00C31DD3">
              <w:rPr>
                <w:rFonts w:ascii="Times New Roman" w:hAnsi="Times New Roman" w:cs="Times New Roman"/>
                <w:bCs/>
                <w:i/>
                <w:sz w:val="24"/>
                <w:szCs w:val="24"/>
              </w:rPr>
              <w:t>»</w:t>
            </w:r>
            <w:r w:rsidR="00C071F7" w:rsidRPr="00C31DD3">
              <w:rPr>
                <w:rFonts w:ascii="Times New Roman" w:hAnsi="Times New Roman" w:cs="Times New Roman"/>
                <w:bCs/>
                <w:i/>
                <w:sz w:val="24"/>
                <w:szCs w:val="24"/>
              </w:rPr>
              <w:t>,</w:t>
            </w:r>
            <w:r w:rsidRPr="00C31DD3">
              <w:rPr>
                <w:rFonts w:ascii="Times New Roman" w:hAnsi="Times New Roman" w:cs="Times New Roman"/>
                <w:bCs/>
                <w:i/>
                <w:sz w:val="24"/>
                <w:szCs w:val="24"/>
              </w:rPr>
              <w:t xml:space="preserve">  «Основы безопасности </w:t>
            </w:r>
            <w:r w:rsidR="00C071F7" w:rsidRPr="00C31DD3">
              <w:rPr>
                <w:rFonts w:ascii="Times New Roman" w:hAnsi="Times New Roman" w:cs="Times New Roman"/>
                <w:bCs/>
                <w:i/>
                <w:sz w:val="24"/>
                <w:szCs w:val="24"/>
              </w:rPr>
              <w:t xml:space="preserve"> и защиты Родины</w:t>
            </w:r>
            <w:r w:rsidRPr="00C31DD3">
              <w:rPr>
                <w:rFonts w:ascii="Times New Roman" w:hAnsi="Times New Roman" w:cs="Times New Roman"/>
                <w:bCs/>
                <w:i/>
                <w:sz w:val="24"/>
                <w:szCs w:val="24"/>
              </w:rPr>
              <w:t>»</w:t>
            </w:r>
            <w:r w:rsidR="00C071F7" w:rsidRPr="00C31DD3">
              <w:rPr>
                <w:rFonts w:ascii="Times New Roman" w:hAnsi="Times New Roman" w:cs="Times New Roman"/>
                <w:bCs/>
                <w:i/>
                <w:sz w:val="24"/>
                <w:szCs w:val="24"/>
              </w:rPr>
              <w:t xml:space="preserve"> и Труд (технология)</w:t>
            </w:r>
            <w:r w:rsidRPr="00C31DD3">
              <w:rPr>
                <w:rFonts w:ascii="Times New Roman" w:hAnsi="Times New Roman" w:cs="Times New Roman"/>
                <w:bCs/>
                <w:i/>
                <w:sz w:val="24"/>
                <w:szCs w:val="24"/>
              </w:rPr>
              <w:t>.</w:t>
            </w:r>
          </w:p>
          <w:p w:rsidR="00342906" w:rsidRDefault="009742A9" w:rsidP="00F3315A">
            <w:pPr>
              <w:ind w:right="252"/>
              <w:rPr>
                <w:rFonts w:ascii="Times New Roman" w:hAnsi="Times New Roman" w:cs="Times New Roman"/>
                <w:bCs/>
                <w:sz w:val="24"/>
                <w:szCs w:val="24"/>
              </w:rPr>
            </w:pPr>
            <w:r>
              <w:rPr>
                <w:rFonts w:ascii="Times New Roman" w:hAnsi="Times New Roman" w:cs="Times New Roman"/>
                <w:bCs/>
                <w:sz w:val="24"/>
                <w:szCs w:val="24"/>
              </w:rPr>
              <w:t>Разработаны с  учетом «Положения</w:t>
            </w:r>
            <w:r w:rsidR="00F3315A">
              <w:rPr>
                <w:rFonts w:ascii="Times New Roman" w:hAnsi="Times New Roman" w:cs="Times New Roman"/>
                <w:bCs/>
                <w:sz w:val="24"/>
                <w:szCs w:val="24"/>
              </w:rPr>
              <w:t xml:space="preserve"> </w:t>
            </w:r>
            <w:r w:rsidR="00F3315A" w:rsidRPr="00F3315A">
              <w:rPr>
                <w:rFonts w:ascii="Times New Roman" w:hAnsi="Times New Roman" w:cs="Times New Roman"/>
                <w:bCs/>
                <w:sz w:val="24"/>
                <w:szCs w:val="24"/>
              </w:rPr>
              <w:t>об учеб</w:t>
            </w:r>
            <w:r w:rsidR="00F66C67">
              <w:rPr>
                <w:rFonts w:ascii="Times New Roman" w:hAnsi="Times New Roman" w:cs="Times New Roman"/>
                <w:bCs/>
                <w:sz w:val="24"/>
                <w:szCs w:val="24"/>
              </w:rPr>
              <w:t xml:space="preserve">ной рабочей программе педагога </w:t>
            </w:r>
            <w:r w:rsidR="00F3315A" w:rsidRPr="00F3315A">
              <w:rPr>
                <w:rFonts w:ascii="Times New Roman" w:hAnsi="Times New Roman" w:cs="Times New Roman"/>
                <w:bCs/>
                <w:sz w:val="24"/>
                <w:szCs w:val="24"/>
              </w:rPr>
              <w:t xml:space="preserve">в </w:t>
            </w:r>
            <w:r w:rsidR="007B01DB">
              <w:rPr>
                <w:rFonts w:ascii="Times New Roman" w:hAnsi="Times New Roman" w:cs="Times New Roman"/>
                <w:bCs/>
                <w:sz w:val="24"/>
                <w:szCs w:val="24"/>
              </w:rPr>
              <w:t>МОУ СОШ «Образовательный комплекс №28»</w:t>
            </w:r>
            <w:r>
              <w:rPr>
                <w:rFonts w:ascii="Times New Roman" w:hAnsi="Times New Roman" w:cs="Times New Roman"/>
                <w:bCs/>
                <w:sz w:val="24"/>
                <w:szCs w:val="24"/>
              </w:rPr>
              <w:t xml:space="preserve"> (Приложение №1 к ООП ООО). </w:t>
            </w:r>
          </w:p>
          <w:p w:rsidR="00F3315A" w:rsidRDefault="00F3315A" w:rsidP="00F3315A">
            <w:pPr>
              <w:ind w:right="252"/>
              <w:rPr>
                <w:rFonts w:ascii="Times New Roman" w:hAnsi="Times New Roman" w:cs="Times New Roman"/>
                <w:bCs/>
                <w:sz w:val="24"/>
                <w:szCs w:val="24"/>
              </w:rPr>
            </w:pPr>
          </w:p>
        </w:tc>
      </w:tr>
      <w:tr w:rsidR="00615E6D" w:rsidRPr="002F2DD1" w:rsidTr="0062665C">
        <w:trPr>
          <w:trHeight w:val="434"/>
        </w:trPr>
        <w:tc>
          <w:tcPr>
            <w:tcW w:w="2660" w:type="dxa"/>
          </w:tcPr>
          <w:p w:rsidR="00615E6D" w:rsidRPr="002F2DD1" w:rsidRDefault="00F3315A" w:rsidP="00F3315A">
            <w:pPr>
              <w:ind w:right="252"/>
              <w:rPr>
                <w:rFonts w:ascii="Times New Roman" w:hAnsi="Times New Roman" w:cs="Times New Roman"/>
                <w:b/>
                <w:bCs/>
                <w:sz w:val="24"/>
                <w:szCs w:val="24"/>
              </w:rPr>
            </w:pPr>
            <w:r>
              <w:rPr>
                <w:rFonts w:ascii="Times New Roman" w:hAnsi="Times New Roman" w:cs="Times New Roman"/>
                <w:b/>
                <w:bCs/>
                <w:sz w:val="24"/>
                <w:szCs w:val="24"/>
              </w:rPr>
              <w:t>7.</w:t>
            </w:r>
            <w:r w:rsidRPr="00F3315A">
              <w:rPr>
                <w:rFonts w:ascii="Times New Roman" w:hAnsi="Times New Roman" w:cs="Times New Roman"/>
                <w:b/>
              </w:rPr>
              <w:t>Г</w:t>
            </w:r>
            <w:r w:rsidRPr="00F3315A">
              <w:rPr>
                <w:rFonts w:ascii="Times New Roman" w:hAnsi="Times New Roman" w:cs="Times New Roman"/>
                <w:b/>
                <w:bCs/>
                <w:sz w:val="24"/>
                <w:szCs w:val="24"/>
              </w:rPr>
              <w:t>одовой план работы школы</w:t>
            </w:r>
          </w:p>
        </w:tc>
        <w:tc>
          <w:tcPr>
            <w:tcW w:w="12126" w:type="dxa"/>
          </w:tcPr>
          <w:p w:rsidR="00142577" w:rsidRDefault="00C15D04" w:rsidP="00C15D04">
            <w:pPr>
              <w:ind w:right="252"/>
              <w:rPr>
                <w:rFonts w:ascii="Times New Roman" w:hAnsi="Times New Roman" w:cs="Times New Roman"/>
                <w:bCs/>
                <w:sz w:val="24"/>
                <w:szCs w:val="24"/>
              </w:rPr>
            </w:pPr>
            <w:r w:rsidRPr="00C15D04">
              <w:rPr>
                <w:rFonts w:ascii="Times New Roman" w:hAnsi="Times New Roman" w:cs="Times New Roman"/>
                <w:bCs/>
                <w:sz w:val="24"/>
                <w:szCs w:val="24"/>
                <w:u w:val="single"/>
              </w:rPr>
              <w:t>Включает следующие блоки:</w:t>
            </w:r>
            <w:r>
              <w:rPr>
                <w:rFonts w:ascii="Times New Roman" w:hAnsi="Times New Roman" w:cs="Times New Roman"/>
                <w:bCs/>
                <w:sz w:val="24"/>
                <w:szCs w:val="24"/>
              </w:rPr>
              <w:t xml:space="preserve">1.Организация образовательного процесса; 2.Подготовка  и организация ГИА; 3.Внутришкольный контроль; </w:t>
            </w:r>
            <w:r w:rsidR="00142577">
              <w:rPr>
                <w:rFonts w:ascii="Times New Roman" w:hAnsi="Times New Roman" w:cs="Times New Roman"/>
                <w:bCs/>
                <w:sz w:val="24"/>
                <w:szCs w:val="24"/>
              </w:rPr>
              <w:t>4. Воспитательная работа; 5</w:t>
            </w:r>
            <w:r>
              <w:rPr>
                <w:rFonts w:ascii="Times New Roman" w:hAnsi="Times New Roman" w:cs="Times New Roman"/>
                <w:bCs/>
                <w:sz w:val="24"/>
                <w:szCs w:val="24"/>
              </w:rPr>
              <w:t xml:space="preserve">.Работа с кадрами: методическое сопровождение и </w:t>
            </w:r>
            <w:r>
              <w:rPr>
                <w:rFonts w:ascii="Times New Roman" w:hAnsi="Times New Roman" w:cs="Times New Roman"/>
                <w:bCs/>
                <w:sz w:val="24"/>
                <w:szCs w:val="24"/>
              </w:rPr>
              <w:lastRenderedPageBreak/>
              <w:t xml:space="preserve">аттестация педагогов; </w:t>
            </w:r>
            <w:r w:rsidR="00142577">
              <w:rPr>
                <w:rFonts w:ascii="Times New Roman" w:hAnsi="Times New Roman" w:cs="Times New Roman"/>
                <w:bCs/>
                <w:sz w:val="24"/>
                <w:szCs w:val="24"/>
              </w:rPr>
              <w:t>6</w:t>
            </w:r>
            <w:r>
              <w:rPr>
                <w:rFonts w:ascii="Times New Roman" w:hAnsi="Times New Roman" w:cs="Times New Roman"/>
                <w:bCs/>
                <w:sz w:val="24"/>
                <w:szCs w:val="24"/>
              </w:rPr>
              <w:t xml:space="preserve">.Организация методической работы; </w:t>
            </w:r>
            <w:r w:rsidR="00142577">
              <w:rPr>
                <w:rFonts w:ascii="Times New Roman" w:hAnsi="Times New Roman" w:cs="Times New Roman"/>
                <w:bCs/>
                <w:sz w:val="24"/>
                <w:szCs w:val="24"/>
              </w:rPr>
              <w:t>7</w:t>
            </w:r>
            <w:r>
              <w:rPr>
                <w:rFonts w:ascii="Times New Roman" w:hAnsi="Times New Roman" w:cs="Times New Roman"/>
                <w:bCs/>
                <w:sz w:val="24"/>
                <w:szCs w:val="24"/>
              </w:rPr>
              <w:t xml:space="preserve">.Работа </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 xml:space="preserve"> одаренными обучающимися; </w:t>
            </w:r>
          </w:p>
          <w:p w:rsidR="00615E6D" w:rsidRPr="00E90717" w:rsidRDefault="00142577" w:rsidP="00C15D04">
            <w:pPr>
              <w:ind w:right="252"/>
              <w:rPr>
                <w:rFonts w:ascii="Times New Roman" w:hAnsi="Times New Roman" w:cs="Times New Roman"/>
                <w:bCs/>
                <w:sz w:val="24"/>
                <w:szCs w:val="24"/>
              </w:rPr>
            </w:pPr>
            <w:r>
              <w:rPr>
                <w:rFonts w:ascii="Times New Roman" w:hAnsi="Times New Roman" w:cs="Times New Roman"/>
                <w:bCs/>
                <w:sz w:val="24"/>
                <w:szCs w:val="24"/>
              </w:rPr>
              <w:t>8</w:t>
            </w:r>
            <w:r w:rsidR="00C15D04">
              <w:rPr>
                <w:rFonts w:ascii="Times New Roman" w:hAnsi="Times New Roman" w:cs="Times New Roman"/>
                <w:bCs/>
                <w:sz w:val="24"/>
                <w:szCs w:val="24"/>
              </w:rPr>
              <w:t>. Организационно – методическое сопровождение мониторинговых исследований; 9.</w:t>
            </w:r>
            <w:r w:rsidR="00D52FCD">
              <w:rPr>
                <w:rFonts w:ascii="Times New Roman" w:hAnsi="Times New Roman" w:cs="Times New Roman"/>
                <w:bCs/>
                <w:sz w:val="24"/>
                <w:szCs w:val="24"/>
              </w:rPr>
              <w:t xml:space="preserve"> Развитие ЦОС школы; 10. Организация работы социальной и психологической службы школы; 11.Организация работы муниципальных ресурсных центров на базе школы.</w:t>
            </w:r>
            <w:r w:rsidR="00504C32">
              <w:rPr>
                <w:rFonts w:ascii="Times New Roman" w:hAnsi="Times New Roman" w:cs="Times New Roman"/>
                <w:bCs/>
                <w:sz w:val="24"/>
                <w:szCs w:val="24"/>
              </w:rPr>
              <w:t>12 Работа библиотеки и школьного музея.</w:t>
            </w:r>
          </w:p>
        </w:tc>
      </w:tr>
      <w:tr w:rsidR="00F3315A" w:rsidRPr="002F2DD1" w:rsidTr="0062665C">
        <w:trPr>
          <w:trHeight w:val="434"/>
        </w:trPr>
        <w:tc>
          <w:tcPr>
            <w:tcW w:w="2660" w:type="dxa"/>
          </w:tcPr>
          <w:p w:rsidR="00F3315A" w:rsidRDefault="00F3315A" w:rsidP="00F3315A">
            <w:pPr>
              <w:ind w:right="252"/>
              <w:rPr>
                <w:rFonts w:ascii="Times New Roman" w:hAnsi="Times New Roman" w:cs="Times New Roman"/>
                <w:b/>
                <w:bCs/>
                <w:sz w:val="24"/>
                <w:szCs w:val="24"/>
              </w:rPr>
            </w:pPr>
            <w:r>
              <w:rPr>
                <w:rFonts w:ascii="Times New Roman" w:hAnsi="Times New Roman" w:cs="Times New Roman"/>
                <w:b/>
                <w:bCs/>
                <w:sz w:val="24"/>
                <w:szCs w:val="24"/>
              </w:rPr>
              <w:lastRenderedPageBreak/>
              <w:t>8.</w:t>
            </w:r>
            <w:r w:rsidRPr="00F3315A">
              <w:rPr>
                <w:rFonts w:ascii="Times New Roman" w:hAnsi="Times New Roman" w:cs="Times New Roman"/>
                <w:b/>
                <w:sz w:val="24"/>
                <w:szCs w:val="24"/>
              </w:rPr>
              <w:t>П</w:t>
            </w:r>
            <w:r w:rsidRPr="00F3315A">
              <w:rPr>
                <w:rFonts w:ascii="Times New Roman" w:hAnsi="Times New Roman" w:cs="Times New Roman"/>
                <w:b/>
                <w:bCs/>
                <w:sz w:val="24"/>
                <w:szCs w:val="24"/>
              </w:rPr>
              <w:t>лан финансово – хозяйственной деятельности</w:t>
            </w:r>
          </w:p>
          <w:p w:rsidR="003D6DB7" w:rsidRDefault="003D6DB7" w:rsidP="00F3315A">
            <w:pPr>
              <w:ind w:right="252"/>
              <w:rPr>
                <w:rFonts w:ascii="Times New Roman" w:hAnsi="Times New Roman" w:cs="Times New Roman"/>
                <w:b/>
                <w:bCs/>
                <w:sz w:val="24"/>
                <w:szCs w:val="24"/>
              </w:rPr>
            </w:pPr>
          </w:p>
        </w:tc>
        <w:tc>
          <w:tcPr>
            <w:tcW w:w="12126" w:type="dxa"/>
          </w:tcPr>
          <w:p w:rsidR="008D796D" w:rsidRDefault="008D796D" w:rsidP="0041431C">
            <w:pPr>
              <w:ind w:right="252"/>
              <w:rPr>
                <w:rFonts w:ascii="Times New Roman" w:hAnsi="Times New Roman" w:cs="Times New Roman"/>
                <w:bCs/>
                <w:sz w:val="24"/>
                <w:szCs w:val="24"/>
              </w:rPr>
            </w:pPr>
            <w:r w:rsidRPr="008D796D">
              <w:rPr>
                <w:rFonts w:ascii="Times New Roman" w:hAnsi="Times New Roman" w:cs="Times New Roman"/>
                <w:bCs/>
                <w:sz w:val="24"/>
                <w:szCs w:val="24"/>
              </w:rPr>
              <w:t>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F3315A" w:rsidRPr="00F87C41" w:rsidRDefault="00F3315A" w:rsidP="0041431C">
            <w:pPr>
              <w:ind w:right="252"/>
              <w:rPr>
                <w:rFonts w:ascii="Times New Roman" w:hAnsi="Times New Roman" w:cs="Times New Roman"/>
                <w:bCs/>
                <w:sz w:val="24"/>
                <w:szCs w:val="24"/>
              </w:rPr>
            </w:pPr>
          </w:p>
        </w:tc>
      </w:tr>
      <w:tr w:rsidR="00AE4C0E" w:rsidRPr="002F2DD1" w:rsidTr="0062665C">
        <w:trPr>
          <w:trHeight w:val="434"/>
        </w:trPr>
        <w:tc>
          <w:tcPr>
            <w:tcW w:w="2660" w:type="dxa"/>
          </w:tcPr>
          <w:p w:rsidR="00AE4C0E" w:rsidRDefault="00806932" w:rsidP="00F3315A">
            <w:pPr>
              <w:ind w:right="252"/>
              <w:rPr>
                <w:rFonts w:ascii="Times New Roman" w:hAnsi="Times New Roman" w:cs="Times New Roman"/>
                <w:b/>
                <w:bCs/>
                <w:sz w:val="24"/>
                <w:szCs w:val="24"/>
              </w:rPr>
            </w:pPr>
            <w:r w:rsidRPr="00806932">
              <w:rPr>
                <w:rFonts w:ascii="Times New Roman" w:hAnsi="Times New Roman" w:cs="Times New Roman"/>
                <w:b/>
                <w:bCs/>
                <w:sz w:val="24"/>
                <w:szCs w:val="24"/>
              </w:rPr>
              <w:t>Общая характеристика программы основного общего образования.</w:t>
            </w:r>
          </w:p>
        </w:tc>
        <w:tc>
          <w:tcPr>
            <w:tcW w:w="12126" w:type="dxa"/>
          </w:tcPr>
          <w:p w:rsidR="005D5611" w:rsidRDefault="00504C32" w:rsidP="0041431C">
            <w:pPr>
              <w:ind w:right="252"/>
              <w:rPr>
                <w:rFonts w:ascii="Times New Roman" w:hAnsi="Times New Roman" w:cs="Times New Roman"/>
                <w:bCs/>
                <w:sz w:val="24"/>
                <w:szCs w:val="24"/>
              </w:rPr>
            </w:pPr>
            <w:r w:rsidRPr="00504C32">
              <w:rPr>
                <w:rFonts w:ascii="Times New Roman" w:hAnsi="Times New Roman" w:cs="Times New Roman"/>
                <w:bCs/>
                <w:sz w:val="24"/>
                <w:szCs w:val="24"/>
              </w:rPr>
              <w:t>Содержание основного общего образования определяется программой основного общего образования, разрабатываемой и утверждаемой Организацией самостоятельно. Организация разрабатывает программу основного общего образования</w:t>
            </w:r>
            <w:r w:rsidR="00484636">
              <w:rPr>
                <w:rFonts w:ascii="Times New Roman" w:hAnsi="Times New Roman" w:cs="Times New Roman"/>
                <w:bCs/>
                <w:sz w:val="24"/>
                <w:szCs w:val="24"/>
              </w:rPr>
              <w:t xml:space="preserve"> </w:t>
            </w:r>
            <w:r w:rsidRPr="00504C32">
              <w:rPr>
                <w:rFonts w:ascii="Times New Roman" w:hAnsi="Times New Roman" w:cs="Times New Roman"/>
                <w:bCs/>
                <w:sz w:val="24"/>
                <w:szCs w:val="24"/>
              </w:rPr>
              <w:t xml:space="preserve">в соответствии со ФГОС и </w:t>
            </w:r>
            <w:r w:rsidR="005D5611">
              <w:rPr>
                <w:rFonts w:ascii="Times New Roman" w:hAnsi="Times New Roman" w:cs="Times New Roman"/>
                <w:bCs/>
                <w:sz w:val="24"/>
                <w:szCs w:val="24"/>
              </w:rPr>
              <w:t>ФОП ООО.</w:t>
            </w:r>
          </w:p>
          <w:p w:rsidR="00137CB5" w:rsidRPr="003B0412" w:rsidRDefault="00806932" w:rsidP="0041431C">
            <w:pPr>
              <w:ind w:right="252"/>
              <w:rPr>
                <w:rFonts w:ascii="Times New Roman" w:hAnsi="Times New Roman" w:cs="Times New Roman"/>
                <w:bCs/>
                <w:sz w:val="24"/>
                <w:szCs w:val="24"/>
                <w:u w:val="single"/>
              </w:rPr>
            </w:pPr>
            <w:r w:rsidRPr="003B0412">
              <w:rPr>
                <w:rFonts w:ascii="Times New Roman" w:hAnsi="Times New Roman" w:cs="Times New Roman"/>
                <w:bCs/>
                <w:sz w:val="24"/>
                <w:szCs w:val="24"/>
                <w:u w:val="single"/>
              </w:rPr>
              <w:t>Программа основного общего образования</w:t>
            </w:r>
            <w:r w:rsidR="00484636">
              <w:rPr>
                <w:rFonts w:ascii="Times New Roman" w:hAnsi="Times New Roman" w:cs="Times New Roman"/>
                <w:bCs/>
                <w:sz w:val="24"/>
                <w:szCs w:val="24"/>
                <w:u w:val="single"/>
              </w:rPr>
              <w:t xml:space="preserve"> </w:t>
            </w:r>
            <w:r w:rsidRPr="003B0412">
              <w:rPr>
                <w:rFonts w:ascii="Times New Roman" w:hAnsi="Times New Roman" w:cs="Times New Roman"/>
                <w:bCs/>
                <w:sz w:val="24"/>
                <w:szCs w:val="24"/>
                <w:u w:val="single"/>
              </w:rPr>
              <w:t>направлена</w:t>
            </w:r>
            <w:r w:rsidR="00137CB5" w:rsidRPr="003B0412">
              <w:rPr>
                <w:rFonts w:ascii="Times New Roman" w:hAnsi="Times New Roman" w:cs="Times New Roman"/>
                <w:bCs/>
                <w:sz w:val="24"/>
                <w:szCs w:val="24"/>
                <w:u w:val="single"/>
              </w:rPr>
              <w:t xml:space="preserve"> </w:t>
            </w:r>
            <w:proofErr w:type="gramStart"/>
            <w:r w:rsidR="00137CB5" w:rsidRPr="003B0412">
              <w:rPr>
                <w:rFonts w:ascii="Times New Roman" w:hAnsi="Times New Roman" w:cs="Times New Roman"/>
                <w:bCs/>
                <w:sz w:val="24"/>
                <w:szCs w:val="24"/>
                <w:u w:val="single"/>
              </w:rPr>
              <w:t>на</w:t>
            </w:r>
            <w:proofErr w:type="gramEnd"/>
            <w:r w:rsidR="00137CB5" w:rsidRPr="003B0412">
              <w:rPr>
                <w:rFonts w:ascii="Times New Roman" w:hAnsi="Times New Roman" w:cs="Times New Roman"/>
                <w:bCs/>
                <w:sz w:val="24"/>
                <w:szCs w:val="24"/>
                <w:u w:val="single"/>
              </w:rPr>
              <w:t>:</w:t>
            </w:r>
          </w:p>
          <w:p w:rsidR="00137CB5" w:rsidRDefault="00137CB5"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 xml:space="preserve"> формирование общей культуры, личностное развитие обучающихся, их саморазвитие, формирование самостоятельности и самосовершенствования; </w:t>
            </w:r>
          </w:p>
          <w:p w:rsidR="00137CB5" w:rsidRDefault="00137CB5"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развитие творческих (в том числе художественных, математических, конструктивно-техничес</w:t>
            </w:r>
            <w:r>
              <w:rPr>
                <w:rFonts w:ascii="Times New Roman" w:hAnsi="Times New Roman" w:cs="Times New Roman"/>
                <w:bCs/>
                <w:sz w:val="24"/>
                <w:szCs w:val="24"/>
              </w:rPr>
              <w:t>ких) и физических способностей;</w:t>
            </w:r>
          </w:p>
          <w:p w:rsidR="00452778" w:rsidRDefault="00137CB5" w:rsidP="00643C99">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806932" w:rsidRPr="00806932">
              <w:rPr>
                <w:rFonts w:ascii="Times New Roman" w:hAnsi="Times New Roman" w:cs="Times New Roman"/>
                <w:bCs/>
                <w:sz w:val="24"/>
                <w:szCs w:val="24"/>
              </w:rPr>
              <w:t xml:space="preserve"> сохранение и укрепление здоровья </w:t>
            </w:r>
            <w:proofErr w:type="gramStart"/>
            <w:r w:rsidR="00806932" w:rsidRPr="00806932">
              <w:rPr>
                <w:rFonts w:ascii="Times New Roman" w:hAnsi="Times New Roman" w:cs="Times New Roman"/>
                <w:bCs/>
                <w:sz w:val="24"/>
                <w:szCs w:val="24"/>
              </w:rPr>
              <w:t>обучающихся</w:t>
            </w:r>
            <w:proofErr w:type="gramEnd"/>
            <w:r w:rsidR="00806932" w:rsidRPr="00806932">
              <w:rPr>
                <w:rFonts w:ascii="Times New Roman" w:hAnsi="Times New Roman" w:cs="Times New Roman"/>
                <w:bCs/>
                <w:sz w:val="24"/>
                <w:szCs w:val="24"/>
              </w:rPr>
              <w:t>.</w:t>
            </w:r>
          </w:p>
          <w:p w:rsidR="00643C99" w:rsidRPr="00643C99" w:rsidRDefault="00292979" w:rsidP="00643C99">
            <w:pPr>
              <w:ind w:right="252"/>
              <w:rPr>
                <w:rFonts w:ascii="Times New Roman" w:hAnsi="Times New Roman" w:cs="Times New Roman"/>
                <w:b/>
                <w:bCs/>
                <w:sz w:val="24"/>
                <w:szCs w:val="24"/>
              </w:rPr>
            </w:pPr>
            <w:r>
              <w:rPr>
                <w:rFonts w:ascii="Times New Roman" w:hAnsi="Times New Roman" w:cs="Times New Roman"/>
                <w:bCs/>
                <w:sz w:val="24"/>
                <w:szCs w:val="24"/>
              </w:rPr>
              <w:t xml:space="preserve">В основе   ООП ООО </w:t>
            </w:r>
            <w:r w:rsidR="00643C99" w:rsidRPr="00643C99">
              <w:rPr>
                <w:rFonts w:ascii="Times New Roman" w:hAnsi="Times New Roman" w:cs="Times New Roman"/>
                <w:bCs/>
                <w:sz w:val="24"/>
                <w:szCs w:val="24"/>
              </w:rPr>
              <w:t xml:space="preserve">лежит </w:t>
            </w:r>
            <w:proofErr w:type="spellStart"/>
            <w:r w:rsidR="00643C99" w:rsidRPr="00643C99">
              <w:rPr>
                <w:rFonts w:ascii="Times New Roman" w:hAnsi="Times New Roman" w:cs="Times New Roman"/>
                <w:b/>
                <w:bCs/>
                <w:sz w:val="24"/>
                <w:szCs w:val="24"/>
              </w:rPr>
              <w:t>системно-деятельностный</w:t>
            </w:r>
            <w:proofErr w:type="spellEnd"/>
            <w:r w:rsidR="00643C99" w:rsidRPr="00643C99">
              <w:rPr>
                <w:rFonts w:ascii="Times New Roman" w:hAnsi="Times New Roman" w:cs="Times New Roman"/>
                <w:b/>
                <w:bCs/>
                <w:sz w:val="24"/>
                <w:szCs w:val="24"/>
              </w:rPr>
              <w:t xml:space="preserve"> подход, который   обеспечивает:</w:t>
            </w:r>
          </w:p>
          <w:p w:rsidR="00643C99" w:rsidRPr="00643C99" w:rsidRDefault="00643C99" w:rsidP="00643C99">
            <w:pPr>
              <w:ind w:right="252"/>
              <w:rPr>
                <w:rFonts w:ascii="Times New Roman" w:hAnsi="Times New Roman" w:cs="Times New Roman"/>
                <w:bCs/>
                <w:sz w:val="24"/>
                <w:szCs w:val="24"/>
              </w:rPr>
            </w:pPr>
            <w:r w:rsidRPr="00643C99">
              <w:rPr>
                <w:rFonts w:ascii="Times New Roman" w:hAnsi="Times New Roman" w:cs="Times New Roman"/>
                <w:bCs/>
                <w:sz w:val="24"/>
                <w:szCs w:val="24"/>
              </w:rPr>
              <w:t xml:space="preserve">- системное и гармоничное развитие личности </w:t>
            </w:r>
            <w:proofErr w:type="gramStart"/>
            <w:r w:rsidRPr="00643C99">
              <w:rPr>
                <w:rFonts w:ascii="Times New Roman" w:hAnsi="Times New Roman" w:cs="Times New Roman"/>
                <w:bCs/>
                <w:sz w:val="24"/>
                <w:szCs w:val="24"/>
              </w:rPr>
              <w:t>обучающегося</w:t>
            </w:r>
            <w:proofErr w:type="gramEnd"/>
            <w:r w:rsidRPr="00643C99">
              <w:rPr>
                <w:rFonts w:ascii="Times New Roman" w:hAnsi="Times New Roman" w:cs="Times New Roman"/>
                <w:bCs/>
                <w:sz w:val="24"/>
                <w:szCs w:val="24"/>
              </w:rPr>
              <w:t>;</w:t>
            </w:r>
          </w:p>
          <w:p w:rsidR="00643C99" w:rsidRDefault="004A6F8E" w:rsidP="00643C99">
            <w:pPr>
              <w:ind w:right="252"/>
              <w:rPr>
                <w:rFonts w:ascii="Times New Roman" w:hAnsi="Times New Roman" w:cs="Times New Roman"/>
                <w:bCs/>
                <w:sz w:val="24"/>
                <w:szCs w:val="24"/>
              </w:rPr>
            </w:pPr>
            <w:r>
              <w:rPr>
                <w:rFonts w:ascii="Times New Roman" w:hAnsi="Times New Roman" w:cs="Times New Roman"/>
                <w:bCs/>
                <w:sz w:val="24"/>
                <w:szCs w:val="24"/>
              </w:rPr>
              <w:t xml:space="preserve">- освоение </w:t>
            </w:r>
            <w:proofErr w:type="gramStart"/>
            <w:r w:rsidR="00643C99" w:rsidRPr="00643C99">
              <w:rPr>
                <w:rFonts w:ascii="Times New Roman" w:hAnsi="Times New Roman" w:cs="Times New Roman"/>
                <w:bCs/>
                <w:sz w:val="24"/>
                <w:szCs w:val="24"/>
              </w:rPr>
              <w:t>обучающимися</w:t>
            </w:r>
            <w:proofErr w:type="gramEnd"/>
            <w:r w:rsidR="00643C99" w:rsidRPr="00643C99">
              <w:rPr>
                <w:rFonts w:ascii="Times New Roman" w:hAnsi="Times New Roman" w:cs="Times New Roman"/>
                <w:bCs/>
                <w:sz w:val="24"/>
                <w:szCs w:val="24"/>
              </w:rPr>
              <w:t xml:space="preserve"> знаний, компетенций, необходимых для жизни в современном обществе и для успешного обучения на следующем уровне образования, а также в течение жизни.</w:t>
            </w:r>
          </w:p>
          <w:p w:rsidR="0022666F" w:rsidRPr="0022666F" w:rsidRDefault="00643C99" w:rsidP="0041431C">
            <w:pPr>
              <w:ind w:right="252"/>
              <w:rPr>
                <w:rFonts w:ascii="Times New Roman" w:hAnsi="Times New Roman" w:cs="Times New Roman"/>
                <w:bCs/>
                <w:sz w:val="24"/>
                <w:szCs w:val="24"/>
                <w:u w:val="single"/>
              </w:rPr>
            </w:pPr>
            <w:r w:rsidRPr="0022666F">
              <w:rPr>
                <w:rFonts w:ascii="Times New Roman" w:hAnsi="Times New Roman" w:cs="Times New Roman"/>
                <w:bCs/>
                <w:sz w:val="24"/>
                <w:szCs w:val="24"/>
                <w:u w:val="single"/>
              </w:rPr>
              <w:t>Обязательные требования к результатам освоения ООП ООО учитывают</w:t>
            </w:r>
            <w:r w:rsidR="0022666F" w:rsidRPr="0022666F">
              <w:rPr>
                <w:rFonts w:ascii="Times New Roman" w:hAnsi="Times New Roman" w:cs="Times New Roman"/>
                <w:bCs/>
                <w:sz w:val="24"/>
                <w:szCs w:val="24"/>
                <w:u w:val="single"/>
              </w:rPr>
              <w:t>:</w:t>
            </w:r>
          </w:p>
          <w:p w:rsidR="00643C99" w:rsidRDefault="0022666F" w:rsidP="0041431C">
            <w:pPr>
              <w:ind w:right="252"/>
              <w:rPr>
                <w:rFonts w:ascii="Times New Roman" w:hAnsi="Times New Roman" w:cs="Times New Roman"/>
                <w:bCs/>
                <w:sz w:val="24"/>
                <w:szCs w:val="24"/>
              </w:rPr>
            </w:pPr>
            <w:r>
              <w:rPr>
                <w:rFonts w:ascii="Times New Roman" w:hAnsi="Times New Roman" w:cs="Times New Roman"/>
                <w:bCs/>
                <w:sz w:val="24"/>
                <w:szCs w:val="24"/>
              </w:rPr>
              <w:t>- возрастные и индивидуальные особенности обучающихся при освоении программ основного общего образования;</w:t>
            </w:r>
          </w:p>
          <w:p w:rsidR="003B0412" w:rsidRDefault="0022666F"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значимость основного общего образования для дальнейшего личностного развития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w:t>
            </w:r>
          </w:p>
          <w:p w:rsidR="003B0412" w:rsidRDefault="003B0412" w:rsidP="00BD5752">
            <w:pPr>
              <w:ind w:right="252"/>
              <w:rPr>
                <w:rFonts w:ascii="Times New Roman" w:hAnsi="Times New Roman" w:cs="Times New Roman"/>
                <w:bCs/>
                <w:sz w:val="24"/>
                <w:szCs w:val="24"/>
              </w:rPr>
            </w:pPr>
            <w:r w:rsidRPr="001C2115">
              <w:rPr>
                <w:rFonts w:ascii="Times New Roman" w:hAnsi="Times New Roman" w:cs="Times New Roman"/>
                <w:bCs/>
                <w:sz w:val="24"/>
                <w:szCs w:val="24"/>
                <w:u w:val="single"/>
              </w:rPr>
              <w:t>Вариативность содержания программ основного общего образования</w:t>
            </w:r>
            <w:r w:rsidRPr="003B0412">
              <w:rPr>
                <w:rFonts w:ascii="Times New Roman" w:hAnsi="Times New Roman" w:cs="Times New Roman"/>
                <w:bCs/>
                <w:sz w:val="24"/>
                <w:szCs w:val="24"/>
              </w:rPr>
              <w:t xml:space="preserve"> обеспечивается за счет:</w:t>
            </w:r>
          </w:p>
          <w:p w:rsidR="003B0412" w:rsidRPr="00BD5752" w:rsidRDefault="003B0412" w:rsidP="00BD5752">
            <w:pPr>
              <w:pStyle w:val="a6"/>
              <w:numPr>
                <w:ilvl w:val="0"/>
                <w:numId w:val="8"/>
              </w:numPr>
              <w:ind w:right="252"/>
              <w:rPr>
                <w:rFonts w:ascii="Times New Roman" w:hAnsi="Times New Roman" w:cs="Times New Roman"/>
                <w:b/>
                <w:bCs/>
              </w:rPr>
            </w:pPr>
            <w:r w:rsidRPr="00BD5752">
              <w:rPr>
                <w:rFonts w:ascii="Times New Roman" w:hAnsi="Times New Roman" w:cs="Times New Roman"/>
                <w:b/>
                <w:bCs/>
              </w:rPr>
              <w:t>требований к структуре программ основного общего образования, предусматривающей наличие в них:</w:t>
            </w:r>
          </w:p>
          <w:p w:rsidR="001C2115" w:rsidRDefault="001C2115" w:rsidP="001C2115">
            <w:pPr>
              <w:pStyle w:val="a6"/>
              <w:ind w:right="252"/>
              <w:rPr>
                <w:rFonts w:ascii="Times New Roman" w:hAnsi="Times New Roman" w:cs="Times New Roman"/>
                <w:bCs/>
              </w:rPr>
            </w:pPr>
            <w:r>
              <w:rPr>
                <w:rFonts w:ascii="Times New Roman" w:hAnsi="Times New Roman" w:cs="Times New Roman"/>
                <w:bCs/>
              </w:rPr>
              <w:t xml:space="preserve">- </w:t>
            </w:r>
            <w:r w:rsidRPr="001C2115">
              <w:rPr>
                <w:rFonts w:ascii="Times New Roman" w:hAnsi="Times New Roman" w:cs="Times New Roman"/>
                <w:b/>
                <w:bCs/>
              </w:rPr>
              <w:t>учебных предметов</w:t>
            </w:r>
            <w:r>
              <w:rPr>
                <w:rFonts w:ascii="Times New Roman" w:hAnsi="Times New Roman" w:cs="Times New Roman"/>
                <w:bCs/>
              </w:rPr>
              <w:t xml:space="preserve"> (единиц </w:t>
            </w:r>
            <w:r w:rsidRPr="001C2115">
              <w:rPr>
                <w:rFonts w:ascii="Times New Roman" w:hAnsi="Times New Roman" w:cs="Times New Roman"/>
                <w:bCs/>
              </w:rPr>
              <w:t>(компонентов)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w:t>
            </w:r>
            <w:r w:rsidR="00484636">
              <w:rPr>
                <w:rFonts w:ascii="Times New Roman" w:hAnsi="Times New Roman" w:cs="Times New Roman"/>
                <w:bCs/>
              </w:rPr>
              <w:t xml:space="preserve"> </w:t>
            </w:r>
            <w:proofErr w:type="gramStart"/>
            <w:r w:rsidRPr="001C2115">
              <w:rPr>
                <w:rFonts w:ascii="Times New Roman" w:hAnsi="Times New Roman" w:cs="Times New Roman"/>
                <w:bCs/>
              </w:rPr>
              <w:t>обучающимися</w:t>
            </w:r>
            <w:proofErr w:type="gramEnd"/>
            <w:r w:rsidRPr="001C2115">
              <w:rPr>
                <w:rFonts w:ascii="Times New Roman" w:hAnsi="Times New Roman" w:cs="Times New Roman"/>
                <w:bCs/>
              </w:rPr>
              <w:t xml:space="preserve"> разного возраста и уровня подготовки</w:t>
            </w:r>
            <w:r>
              <w:rPr>
                <w:rFonts w:ascii="Times New Roman" w:hAnsi="Times New Roman" w:cs="Times New Roman"/>
                <w:bCs/>
              </w:rPr>
              <w:t>);</w:t>
            </w:r>
          </w:p>
          <w:p w:rsidR="001C2115" w:rsidRDefault="001C2115" w:rsidP="001C2115">
            <w:pPr>
              <w:pStyle w:val="a6"/>
              <w:ind w:right="252"/>
              <w:rPr>
                <w:rFonts w:ascii="Times New Roman" w:hAnsi="Times New Roman" w:cs="Times New Roman"/>
                <w:bCs/>
              </w:rPr>
            </w:pPr>
            <w:r w:rsidRPr="00721C39">
              <w:rPr>
                <w:rFonts w:ascii="Times New Roman" w:hAnsi="Times New Roman" w:cs="Times New Roman"/>
                <w:b/>
                <w:bCs/>
              </w:rPr>
              <w:t>-учебных курсов</w:t>
            </w:r>
            <w:r w:rsidRPr="00721C39">
              <w:rPr>
                <w:rFonts w:ascii="Times New Roman" w:hAnsi="Times New Roman" w:cs="Times New Roman"/>
                <w:bCs/>
              </w:rPr>
              <w:t xml:space="preserve"> (целостной, логически завершенной части содержания образования, расширяющей и углубляющей материал</w:t>
            </w:r>
            <w:r w:rsidR="006A4E06" w:rsidRPr="00721C39">
              <w:rPr>
                <w:rFonts w:ascii="Times New Roman" w:hAnsi="Times New Roman" w:cs="Times New Roman"/>
                <w:bCs/>
              </w:rPr>
              <w:t xml:space="preserve"> </w:t>
            </w:r>
            <w:r w:rsidR="006A4E06" w:rsidRPr="00C31DD3">
              <w:rPr>
                <w:rFonts w:ascii="Times New Roman" w:hAnsi="Times New Roman" w:cs="Times New Roman"/>
                <w:bCs/>
                <w:i/>
              </w:rPr>
              <w:t>учебных предметов</w:t>
            </w:r>
            <w:r w:rsidRPr="00721C39">
              <w:rPr>
                <w:rFonts w:ascii="Times New Roman" w:hAnsi="Times New Roman" w:cs="Times New Roman"/>
                <w:bCs/>
              </w:rPr>
              <w:t xml:space="preserve">, и (или) в пределах которой осуществляется освоение </w:t>
            </w:r>
            <w:r w:rsidRPr="00721C39">
              <w:rPr>
                <w:rFonts w:ascii="Times New Roman" w:hAnsi="Times New Roman" w:cs="Times New Roman"/>
                <w:bCs/>
              </w:rPr>
              <w:lastRenderedPageBreak/>
              <w:t>относительно самостоятельного тематического блока учебного предмета);</w:t>
            </w:r>
          </w:p>
          <w:p w:rsidR="003B0412" w:rsidRDefault="00292979" w:rsidP="001C2115">
            <w:pPr>
              <w:pStyle w:val="a6"/>
              <w:ind w:right="252"/>
              <w:rPr>
                <w:rFonts w:ascii="Times New Roman" w:hAnsi="Times New Roman" w:cs="Times New Roman"/>
                <w:bCs/>
              </w:rPr>
            </w:pPr>
            <w:r>
              <w:rPr>
                <w:rFonts w:ascii="Times New Roman" w:hAnsi="Times New Roman" w:cs="Times New Roman"/>
                <w:b/>
                <w:bCs/>
              </w:rPr>
              <w:t xml:space="preserve">-  учебных модулей </w:t>
            </w:r>
            <w:r w:rsidR="001C2115" w:rsidRPr="001C2115">
              <w:rPr>
                <w:rFonts w:ascii="Times New Roman" w:hAnsi="Times New Roman" w:cs="Times New Roman"/>
                <w:bCs/>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r w:rsidR="001C2115">
              <w:rPr>
                <w:rFonts w:ascii="Times New Roman" w:hAnsi="Times New Roman" w:cs="Times New Roman"/>
                <w:bCs/>
              </w:rPr>
              <w:t>).</w:t>
            </w:r>
          </w:p>
          <w:p w:rsidR="001C2115" w:rsidRPr="00BA67F4" w:rsidRDefault="001C2115" w:rsidP="001C2115">
            <w:pPr>
              <w:ind w:left="601" w:right="252" w:hanging="601"/>
              <w:rPr>
                <w:rFonts w:ascii="Times New Roman" w:hAnsi="Times New Roman" w:cs="Times New Roman"/>
                <w:bCs/>
                <w:sz w:val="24"/>
                <w:szCs w:val="24"/>
              </w:rPr>
            </w:pPr>
            <w:r w:rsidRPr="00BA67F4">
              <w:rPr>
                <w:rFonts w:ascii="Times New Roman" w:hAnsi="Times New Roman" w:cs="Times New Roman"/>
                <w:b/>
                <w:bCs/>
                <w:sz w:val="24"/>
                <w:szCs w:val="24"/>
              </w:rPr>
              <w:t xml:space="preserve">2)   возможности разработки и реализации Организацией программ основного общего образования, </w:t>
            </w:r>
            <w:r w:rsidRPr="00BA67F4">
              <w:rPr>
                <w:rFonts w:ascii="Times New Roman" w:hAnsi="Times New Roman" w:cs="Times New Roman"/>
                <w:bCs/>
                <w:sz w:val="24"/>
                <w:szCs w:val="24"/>
              </w:rPr>
              <w:t>в том числе    предусматривающих углубленное изучение отдельных учебных предметов;</w:t>
            </w:r>
          </w:p>
          <w:p w:rsidR="003B0412" w:rsidRDefault="00BD5752" w:rsidP="0041431C">
            <w:pPr>
              <w:ind w:right="252"/>
              <w:rPr>
                <w:rFonts w:ascii="Times New Roman" w:hAnsi="Times New Roman" w:cs="Times New Roman"/>
                <w:bCs/>
                <w:sz w:val="24"/>
                <w:szCs w:val="24"/>
              </w:rPr>
            </w:pPr>
            <w:r w:rsidRPr="00BA67F4">
              <w:rPr>
                <w:rFonts w:ascii="Times New Roman" w:hAnsi="Times New Roman" w:cs="Times New Roman"/>
                <w:bCs/>
                <w:sz w:val="24"/>
                <w:szCs w:val="24"/>
              </w:rPr>
              <w:t xml:space="preserve">3) возможности разработки и реализации Организацией </w:t>
            </w:r>
            <w:r w:rsidRPr="00BA67F4">
              <w:rPr>
                <w:rFonts w:ascii="Times New Roman" w:hAnsi="Times New Roman" w:cs="Times New Roman"/>
                <w:b/>
                <w:bCs/>
                <w:sz w:val="24"/>
                <w:szCs w:val="24"/>
              </w:rPr>
              <w:t>индивидуальных</w:t>
            </w:r>
            <w:r w:rsidRPr="008D796D">
              <w:rPr>
                <w:rFonts w:ascii="Times New Roman" w:hAnsi="Times New Roman" w:cs="Times New Roman"/>
                <w:b/>
                <w:bCs/>
                <w:sz w:val="24"/>
                <w:szCs w:val="24"/>
              </w:rPr>
              <w:t xml:space="preserve"> учебных планов, с</w:t>
            </w:r>
            <w:r w:rsidRPr="00BD5752">
              <w:rPr>
                <w:rFonts w:ascii="Times New Roman" w:hAnsi="Times New Roman" w:cs="Times New Roman"/>
                <w:bCs/>
                <w:sz w:val="24"/>
                <w:szCs w:val="24"/>
              </w:rPr>
              <w:t>оответствующих образовательным потребностям и интересам обучающихся.</w:t>
            </w:r>
          </w:p>
          <w:p w:rsidR="00AE4C0E" w:rsidRDefault="00504C32" w:rsidP="0041431C">
            <w:pPr>
              <w:ind w:right="252"/>
              <w:rPr>
                <w:rFonts w:ascii="Times New Roman" w:hAnsi="Times New Roman" w:cs="Times New Roman"/>
                <w:bCs/>
                <w:sz w:val="24"/>
                <w:szCs w:val="24"/>
              </w:rPr>
            </w:pPr>
            <w:r w:rsidRPr="00504C32">
              <w:rPr>
                <w:rFonts w:ascii="Times New Roman" w:hAnsi="Times New Roman" w:cs="Times New Roman"/>
                <w:bCs/>
                <w:sz w:val="24"/>
                <w:szCs w:val="24"/>
              </w:rPr>
              <w:t xml:space="preserve">Срок получения основного общего образования </w:t>
            </w:r>
            <w:r w:rsidRPr="00737EA2">
              <w:rPr>
                <w:rFonts w:ascii="Times New Roman" w:hAnsi="Times New Roman" w:cs="Times New Roman"/>
                <w:bCs/>
                <w:sz w:val="24"/>
                <w:szCs w:val="24"/>
                <w:u w:val="single"/>
              </w:rPr>
              <w:t>составляет не более 5 лет</w:t>
            </w:r>
            <w:r w:rsidRPr="00504C32">
              <w:rPr>
                <w:rFonts w:ascii="Times New Roman" w:hAnsi="Times New Roman" w:cs="Times New Roman"/>
                <w:bCs/>
                <w:sz w:val="24"/>
                <w:szCs w:val="24"/>
              </w:rPr>
              <w:t>. Для лиц, обучающихся по индивидуальным учебным планам, срок получения основного общего образования может быть сокращен.</w:t>
            </w:r>
          </w:p>
          <w:p w:rsidR="004362AE" w:rsidRDefault="008D796D" w:rsidP="0041431C">
            <w:pPr>
              <w:ind w:right="252"/>
              <w:rPr>
                <w:rFonts w:ascii="Times New Roman" w:hAnsi="Times New Roman" w:cs="Times New Roman"/>
                <w:bCs/>
                <w:sz w:val="24"/>
                <w:szCs w:val="24"/>
              </w:rPr>
            </w:pPr>
            <w:r w:rsidRPr="00487055">
              <w:rPr>
                <w:rFonts w:ascii="Times New Roman" w:hAnsi="Times New Roman" w:cs="Times New Roman"/>
                <w:bCs/>
                <w:sz w:val="24"/>
                <w:szCs w:val="24"/>
                <w:u w:val="single"/>
              </w:rPr>
              <w:t>Индивидуальные учебные планы</w:t>
            </w:r>
            <w:r>
              <w:rPr>
                <w:rFonts w:ascii="Times New Roman" w:hAnsi="Times New Roman" w:cs="Times New Roman"/>
                <w:bCs/>
                <w:sz w:val="24"/>
                <w:szCs w:val="24"/>
              </w:rPr>
              <w:t xml:space="preserve"> разрабатываются   с целью </w:t>
            </w:r>
            <w:r w:rsidRPr="008D796D">
              <w:rPr>
                <w:rFonts w:ascii="Times New Roman" w:hAnsi="Times New Roman" w:cs="Times New Roman"/>
                <w:bCs/>
                <w:sz w:val="24"/>
                <w:szCs w:val="24"/>
              </w:rPr>
              <w:t xml:space="preserve">удовлетворения образовательных потребностей и </w:t>
            </w:r>
            <w:proofErr w:type="gramStart"/>
            <w:r w:rsidRPr="008D796D">
              <w:rPr>
                <w:rFonts w:ascii="Times New Roman" w:hAnsi="Times New Roman" w:cs="Times New Roman"/>
                <w:bCs/>
                <w:sz w:val="24"/>
                <w:szCs w:val="24"/>
              </w:rPr>
              <w:t>интересов</w:t>
            </w:r>
            <w:proofErr w:type="gramEnd"/>
            <w:r w:rsidRPr="008D796D">
              <w:rPr>
                <w:rFonts w:ascii="Times New Roman" w:hAnsi="Times New Roman" w:cs="Times New Roman"/>
                <w:bCs/>
                <w:sz w:val="24"/>
                <w:szCs w:val="24"/>
              </w:rPr>
              <w:t xml:space="preserve"> обучающихся в пределах осваиваемой программы основного общего образования, в порядке, установленном локальными </w:t>
            </w:r>
            <w:r>
              <w:rPr>
                <w:rFonts w:ascii="Times New Roman" w:hAnsi="Times New Roman" w:cs="Times New Roman"/>
                <w:bCs/>
                <w:sz w:val="24"/>
                <w:szCs w:val="24"/>
              </w:rPr>
              <w:t xml:space="preserve">нормативными актами Организации: </w:t>
            </w:r>
            <w:r w:rsidR="00292979">
              <w:rPr>
                <w:rFonts w:ascii="Times New Roman" w:hAnsi="Times New Roman" w:cs="Times New Roman"/>
                <w:bCs/>
                <w:sz w:val="24"/>
                <w:szCs w:val="24"/>
              </w:rPr>
              <w:t>«</w:t>
            </w:r>
            <w:r w:rsidRPr="008D796D">
              <w:rPr>
                <w:rFonts w:ascii="Times New Roman" w:hAnsi="Times New Roman" w:cs="Times New Roman"/>
                <w:bCs/>
                <w:sz w:val="24"/>
                <w:szCs w:val="24"/>
              </w:rPr>
              <w:t xml:space="preserve">Положение о порядке  обучения обучающихся  </w:t>
            </w:r>
            <w:r w:rsidR="001E5D8A">
              <w:rPr>
                <w:rFonts w:ascii="Times New Roman" w:hAnsi="Times New Roman" w:cs="Times New Roman"/>
                <w:bCs/>
                <w:sz w:val="24"/>
                <w:szCs w:val="24"/>
              </w:rPr>
              <w:t>муниципального образовательного учреждения средней общеобразовательной школы «Образовательный комплекс №28»</w:t>
            </w:r>
            <w:r w:rsidRPr="008D796D">
              <w:rPr>
                <w:rFonts w:ascii="Times New Roman" w:hAnsi="Times New Roman" w:cs="Times New Roman"/>
                <w:bCs/>
                <w:sz w:val="24"/>
                <w:szCs w:val="24"/>
              </w:rPr>
              <w:t xml:space="preserve"> по </w:t>
            </w:r>
            <w:r w:rsidR="005C4814">
              <w:rPr>
                <w:rFonts w:ascii="Times New Roman" w:hAnsi="Times New Roman" w:cs="Times New Roman"/>
                <w:bCs/>
                <w:sz w:val="24"/>
                <w:szCs w:val="24"/>
              </w:rPr>
              <w:t>индивидуальному учебному плану»</w:t>
            </w:r>
            <w:r w:rsidR="00142577">
              <w:rPr>
                <w:rFonts w:ascii="Times New Roman" w:hAnsi="Times New Roman" w:cs="Times New Roman"/>
                <w:bCs/>
                <w:sz w:val="24"/>
                <w:szCs w:val="24"/>
              </w:rPr>
              <w:t xml:space="preserve"> (Приложение №1 к ООП ООО).</w:t>
            </w:r>
          </w:p>
          <w:p w:rsidR="00142577" w:rsidRPr="00C31DD3" w:rsidRDefault="000C661E" w:rsidP="000C661E">
            <w:pPr>
              <w:widowControl w:val="0"/>
              <w:autoSpaceDE w:val="0"/>
              <w:autoSpaceDN w:val="0"/>
              <w:adjustRightInd w:val="0"/>
              <w:spacing w:after="150"/>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sidRPr="00C31DD3">
              <w:rPr>
                <w:rFonts w:ascii="Times New Roman" w:hAnsi="Times New Roman" w:cs="Times New Roman"/>
                <w:i/>
                <w:sz w:val="24"/>
                <w:szCs w:val="24"/>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roofErr w:type="gramEnd"/>
          </w:p>
          <w:p w:rsidR="00413B60" w:rsidRPr="00413B60" w:rsidRDefault="00413B60" w:rsidP="00413B60">
            <w:pPr>
              <w:ind w:right="252"/>
              <w:rPr>
                <w:rFonts w:ascii="Times New Roman" w:hAnsi="Times New Roman" w:cs="Times New Roman"/>
                <w:bCs/>
                <w:sz w:val="24"/>
                <w:szCs w:val="24"/>
              </w:rPr>
            </w:pPr>
            <w:r w:rsidRPr="00413B60">
              <w:rPr>
                <w:rFonts w:ascii="Times New Roman" w:hAnsi="Times New Roman" w:cs="Times New Roman"/>
                <w:bCs/>
                <w:sz w:val="24"/>
                <w:szCs w:val="24"/>
              </w:rPr>
              <w:t>Программа основного общего образования</w:t>
            </w:r>
            <w:r w:rsidR="00484636">
              <w:rPr>
                <w:rFonts w:ascii="Times New Roman" w:hAnsi="Times New Roman" w:cs="Times New Roman"/>
                <w:bCs/>
                <w:sz w:val="24"/>
                <w:szCs w:val="24"/>
              </w:rPr>
              <w:t xml:space="preserve"> </w:t>
            </w:r>
            <w:r w:rsidRPr="00577040">
              <w:rPr>
                <w:rFonts w:ascii="Times New Roman" w:hAnsi="Times New Roman" w:cs="Times New Roman"/>
                <w:bCs/>
                <w:sz w:val="24"/>
                <w:szCs w:val="24"/>
                <w:u w:val="single"/>
              </w:rPr>
              <w:t>реализуется на государственном языке Российской Федерации</w:t>
            </w:r>
            <w:r w:rsidRPr="00413B60">
              <w:rPr>
                <w:rFonts w:ascii="Times New Roman" w:hAnsi="Times New Roman" w:cs="Times New Roman"/>
                <w:bCs/>
                <w:sz w:val="24"/>
                <w:szCs w:val="24"/>
              </w:rPr>
              <w:t>.</w:t>
            </w:r>
          </w:p>
          <w:p w:rsidR="00413B60" w:rsidRPr="00413B60" w:rsidRDefault="00142577" w:rsidP="00413B60">
            <w:pPr>
              <w:ind w:right="252"/>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sidR="00413B60" w:rsidRPr="00413B60">
              <w:rPr>
                <w:rFonts w:ascii="Times New Roman" w:hAnsi="Times New Roman" w:cs="Times New Roman"/>
                <w:bCs/>
                <w:sz w:val="24"/>
                <w:szCs w:val="24"/>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и Организацией.</w:t>
            </w:r>
            <w:proofErr w:type="gramEnd"/>
          </w:p>
          <w:p w:rsidR="008D796D" w:rsidRPr="00142577" w:rsidRDefault="00413B60" w:rsidP="00142577">
            <w:pPr>
              <w:widowControl w:val="0"/>
              <w:autoSpaceDE w:val="0"/>
              <w:autoSpaceDN w:val="0"/>
              <w:adjustRightInd w:val="0"/>
              <w:rPr>
                <w:rFonts w:ascii="Times New Roman" w:hAnsi="Times New Roman"/>
                <w:b/>
                <w:sz w:val="28"/>
                <w:szCs w:val="28"/>
              </w:rPr>
            </w:pPr>
            <w:r w:rsidRPr="00413B60">
              <w:rPr>
                <w:rFonts w:ascii="Times New Roman" w:hAnsi="Times New Roman" w:cs="Times New Roman"/>
                <w:bCs/>
                <w:sz w:val="24"/>
                <w:szCs w:val="24"/>
              </w:rPr>
              <w:t xml:space="preserve">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w:t>
            </w:r>
            <w:r w:rsidR="00292979">
              <w:rPr>
                <w:rFonts w:ascii="Times New Roman" w:hAnsi="Times New Roman" w:cs="Times New Roman"/>
                <w:bCs/>
                <w:sz w:val="24"/>
                <w:szCs w:val="24"/>
              </w:rPr>
              <w:t xml:space="preserve">твляются в соответствии со ФГОС и ФОП ООО </w:t>
            </w:r>
            <w:r w:rsidR="00142577">
              <w:rPr>
                <w:rFonts w:ascii="Times New Roman" w:hAnsi="Times New Roman"/>
                <w:b/>
                <w:sz w:val="28"/>
                <w:szCs w:val="28"/>
              </w:rPr>
              <w:t>(«</w:t>
            </w:r>
            <w:r w:rsidR="00142577">
              <w:rPr>
                <w:rFonts w:ascii="Times New Roman" w:hAnsi="Times New Roman" w:cs="Times New Roman"/>
                <w:bCs/>
                <w:sz w:val="24"/>
                <w:szCs w:val="24"/>
              </w:rPr>
              <w:t>Положение о языке образования» в Приложении №1 к ООП ООО).</w:t>
            </w:r>
          </w:p>
          <w:p w:rsidR="00142577" w:rsidRPr="00142577" w:rsidRDefault="00142577" w:rsidP="00142577">
            <w:pPr>
              <w:autoSpaceDE w:val="0"/>
              <w:autoSpaceDN w:val="0"/>
              <w:adjustRightInd w:val="0"/>
              <w:rPr>
                <w:rFonts w:ascii="Times New Roman" w:hAnsi="Times New Roman"/>
                <w:sz w:val="24"/>
                <w:szCs w:val="24"/>
              </w:rPr>
            </w:pPr>
            <w:r>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 xml:space="preserve">Основное общее образование может быть получено в Организациях и вне Организаций (в форме семейного образования). </w:t>
            </w:r>
            <w:proofErr w:type="gramStart"/>
            <w:r w:rsidR="00577040" w:rsidRPr="00577040">
              <w:rPr>
                <w:rFonts w:ascii="Times New Roman" w:hAnsi="Times New Roman" w:cs="Times New Roman"/>
                <w:bCs/>
                <w:sz w:val="24"/>
                <w:szCs w:val="24"/>
              </w:rPr>
              <w:t xml:space="preserve">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rsidR="00577040" w:rsidRPr="00577040">
              <w:rPr>
                <w:rFonts w:ascii="Times New Roman" w:hAnsi="Times New Roman" w:cs="Times New Roman"/>
                <w:bCs/>
                <w:sz w:val="24"/>
                <w:szCs w:val="24"/>
              </w:rPr>
              <w:t>очно-заочной</w:t>
            </w:r>
            <w:proofErr w:type="spellEnd"/>
            <w:r w:rsidR="00577040" w:rsidRPr="00577040">
              <w:rPr>
                <w:rFonts w:ascii="Times New Roman" w:hAnsi="Times New Roman" w:cs="Times New Roman"/>
                <w:bCs/>
                <w:sz w:val="24"/>
                <w:szCs w:val="24"/>
              </w:rPr>
              <w:t xml:space="preserve"> или заочной форме</w:t>
            </w:r>
            <w:r w:rsidR="002442ED">
              <w:rPr>
                <w:rFonts w:ascii="Times New Roman" w:hAnsi="Times New Roman" w:cs="Times New Roman"/>
                <w:bCs/>
                <w:sz w:val="24"/>
                <w:szCs w:val="24"/>
              </w:rPr>
              <w:t xml:space="preserve"> </w:t>
            </w:r>
            <w:r>
              <w:rPr>
                <w:rFonts w:ascii="Times New Roman" w:hAnsi="Times New Roman" w:cs="Times New Roman"/>
                <w:bCs/>
                <w:sz w:val="24"/>
                <w:szCs w:val="24"/>
              </w:rPr>
              <w:t>(</w:t>
            </w:r>
            <w:r w:rsidRPr="00142577">
              <w:rPr>
                <w:rFonts w:ascii="Times New Roman" w:hAnsi="Times New Roman"/>
                <w:sz w:val="24"/>
                <w:szCs w:val="24"/>
              </w:rPr>
              <w:t xml:space="preserve">Положение о формах обучения при получении образования в </w:t>
            </w:r>
            <w:r w:rsidR="00C31DD3">
              <w:rPr>
                <w:rFonts w:ascii="Times New Roman" w:hAnsi="Times New Roman"/>
                <w:sz w:val="24"/>
                <w:szCs w:val="24"/>
              </w:rPr>
              <w:t xml:space="preserve">муниципальном </w:t>
            </w:r>
            <w:r w:rsidR="00C31DD3">
              <w:rPr>
                <w:rFonts w:ascii="Times New Roman" w:hAnsi="Times New Roman"/>
                <w:sz w:val="24"/>
                <w:szCs w:val="24"/>
              </w:rPr>
              <w:lastRenderedPageBreak/>
              <w:t>образовательном учреждении средней общеобразовательной школе «Образовательный комплекс №28»</w:t>
            </w:r>
            <w:r>
              <w:rPr>
                <w:rFonts w:ascii="Times New Roman" w:hAnsi="Times New Roman"/>
                <w:sz w:val="24"/>
                <w:szCs w:val="24"/>
              </w:rPr>
              <w:t xml:space="preserve"> в Приложении №</w:t>
            </w:r>
            <w:r w:rsidR="0041344B">
              <w:rPr>
                <w:rFonts w:ascii="Times New Roman" w:hAnsi="Times New Roman"/>
                <w:sz w:val="24"/>
                <w:szCs w:val="24"/>
              </w:rPr>
              <w:t xml:space="preserve"> 1</w:t>
            </w:r>
            <w:r>
              <w:rPr>
                <w:rFonts w:ascii="Times New Roman" w:hAnsi="Times New Roman"/>
                <w:sz w:val="24"/>
                <w:szCs w:val="24"/>
              </w:rPr>
              <w:t xml:space="preserve"> к ООП ООО)</w:t>
            </w:r>
            <w:r w:rsidR="0041344B">
              <w:rPr>
                <w:rFonts w:ascii="Times New Roman" w:hAnsi="Times New Roman"/>
                <w:sz w:val="24"/>
                <w:szCs w:val="24"/>
              </w:rPr>
              <w:t>.</w:t>
            </w:r>
            <w:proofErr w:type="gramEnd"/>
          </w:p>
          <w:p w:rsidR="00142577" w:rsidRDefault="00142577" w:rsidP="0041431C">
            <w:pPr>
              <w:ind w:right="252"/>
              <w:rPr>
                <w:rFonts w:ascii="Times New Roman" w:hAnsi="Times New Roman" w:cs="Times New Roman"/>
                <w:bCs/>
                <w:sz w:val="24"/>
                <w:szCs w:val="24"/>
              </w:rPr>
            </w:pPr>
          </w:p>
          <w:p w:rsidR="008D796D" w:rsidRDefault="0041344B"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474E13">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Реализация программы основного общего образования</w:t>
            </w:r>
            <w:r w:rsidR="00484636">
              <w:rPr>
                <w:rFonts w:ascii="Times New Roman" w:hAnsi="Times New Roman" w:cs="Times New Roman"/>
                <w:bCs/>
                <w:sz w:val="24"/>
                <w:szCs w:val="24"/>
              </w:rPr>
              <w:t xml:space="preserve"> </w:t>
            </w:r>
            <w:r w:rsidR="00577040" w:rsidRPr="00577040">
              <w:rPr>
                <w:rFonts w:ascii="Times New Roman" w:hAnsi="Times New Roman" w:cs="Times New Roman"/>
                <w:bCs/>
                <w:sz w:val="24"/>
                <w:szCs w:val="24"/>
              </w:rPr>
              <w:t>осуществляется Организацией как самостоятельно, так и посредством сетевой формы</w:t>
            </w:r>
            <w:r w:rsidR="002442ED">
              <w:rPr>
                <w:rFonts w:ascii="Times New Roman" w:hAnsi="Times New Roman" w:cs="Times New Roman"/>
                <w:bCs/>
                <w:sz w:val="24"/>
                <w:szCs w:val="24"/>
              </w:rPr>
              <w:t xml:space="preserve"> (</w:t>
            </w:r>
            <w:r w:rsidR="002442ED" w:rsidRPr="0041344B">
              <w:rPr>
                <w:rFonts w:ascii="Times New Roman" w:hAnsi="Times New Roman" w:cs="Times New Roman"/>
                <w:bCs/>
                <w:sz w:val="24"/>
                <w:szCs w:val="24"/>
              </w:rPr>
              <w:t>Положе</w:t>
            </w:r>
            <w:r>
              <w:rPr>
                <w:rFonts w:ascii="Times New Roman" w:hAnsi="Times New Roman" w:cs="Times New Roman"/>
                <w:bCs/>
                <w:sz w:val="24"/>
                <w:szCs w:val="24"/>
              </w:rPr>
              <w:t xml:space="preserve">ние о сетевом взаимодействии МОУ </w:t>
            </w:r>
            <w:r w:rsidR="00C31DD3">
              <w:rPr>
                <w:rFonts w:ascii="Times New Roman" w:hAnsi="Times New Roman" w:cs="Times New Roman"/>
                <w:bCs/>
                <w:sz w:val="24"/>
                <w:szCs w:val="24"/>
              </w:rPr>
              <w:t>СОШ «Образовательный комплекс №28»</w:t>
            </w:r>
            <w:r>
              <w:rPr>
                <w:rFonts w:ascii="Times New Roman" w:hAnsi="Times New Roman" w:cs="Times New Roman"/>
                <w:bCs/>
                <w:sz w:val="24"/>
                <w:szCs w:val="24"/>
              </w:rPr>
              <w:t>в Приложении №1 к ООП ООО)</w:t>
            </w:r>
          </w:p>
          <w:p w:rsidR="00577040" w:rsidRDefault="00577040" w:rsidP="0041431C">
            <w:pPr>
              <w:ind w:right="252"/>
              <w:rPr>
                <w:rFonts w:ascii="Times New Roman" w:hAnsi="Times New Roman" w:cs="Times New Roman"/>
                <w:bCs/>
                <w:sz w:val="24"/>
                <w:szCs w:val="24"/>
              </w:rPr>
            </w:pPr>
            <w:r w:rsidRPr="00577040">
              <w:rPr>
                <w:rFonts w:ascii="Times New Roman" w:hAnsi="Times New Roman" w:cs="Times New Roman"/>
                <w:bCs/>
                <w:sz w:val="24"/>
                <w:szCs w:val="24"/>
              </w:rPr>
              <w:t>При реализации программы основного общего образования</w:t>
            </w:r>
            <w:r w:rsidR="00484636">
              <w:rPr>
                <w:rFonts w:ascii="Times New Roman" w:hAnsi="Times New Roman" w:cs="Times New Roman"/>
                <w:bCs/>
                <w:sz w:val="24"/>
                <w:szCs w:val="24"/>
              </w:rPr>
              <w:t xml:space="preserve"> </w:t>
            </w:r>
            <w:r w:rsidRPr="00577040">
              <w:rPr>
                <w:rFonts w:ascii="Times New Roman" w:hAnsi="Times New Roman" w:cs="Times New Roman"/>
                <w:bCs/>
                <w:sz w:val="24"/>
                <w:szCs w:val="24"/>
              </w:rPr>
              <w:t xml:space="preserve">Организация вправе применять: </w:t>
            </w:r>
          </w:p>
          <w:p w:rsidR="00577040" w:rsidRDefault="00577040" w:rsidP="0041431C">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Pr="00577040">
              <w:rPr>
                <w:rFonts w:ascii="Times New Roman" w:hAnsi="Times New Roman" w:cs="Times New Roman"/>
                <w:bCs/>
                <w:sz w:val="24"/>
                <w:szCs w:val="24"/>
              </w:rPr>
              <w:t>различные образовательные технологии, в том числе электронное обучение, дистанцио</w:t>
            </w:r>
            <w:r w:rsidR="00F152DD">
              <w:rPr>
                <w:rFonts w:ascii="Times New Roman" w:hAnsi="Times New Roman" w:cs="Times New Roman"/>
                <w:bCs/>
                <w:sz w:val="24"/>
                <w:szCs w:val="24"/>
              </w:rPr>
              <w:t xml:space="preserve">нные образовательные технологии (Положении об организации обучения с применением электронного обучения и дистанционных образовательных технологий в МОУ </w:t>
            </w:r>
            <w:r w:rsidR="00C31DD3">
              <w:rPr>
                <w:rFonts w:ascii="Times New Roman" w:hAnsi="Times New Roman" w:cs="Times New Roman"/>
                <w:bCs/>
                <w:sz w:val="24"/>
                <w:szCs w:val="24"/>
              </w:rPr>
              <w:t xml:space="preserve">СОШ «Образовательный комплекс №28» </w:t>
            </w:r>
            <w:r w:rsidR="00F152DD">
              <w:rPr>
                <w:rFonts w:ascii="Times New Roman" w:hAnsi="Times New Roman" w:cs="Times New Roman"/>
                <w:bCs/>
                <w:sz w:val="24"/>
                <w:szCs w:val="24"/>
              </w:rPr>
              <w:t>в Приложении №1 к ООП ООО);</w:t>
            </w:r>
          </w:p>
          <w:p w:rsidR="002442ED" w:rsidRDefault="00577040" w:rsidP="003104B7">
            <w:pPr>
              <w:ind w:left="175" w:right="252" w:hanging="175"/>
              <w:rPr>
                <w:rFonts w:ascii="Times New Roman" w:hAnsi="Times New Roman" w:cs="Times New Roman"/>
                <w:bCs/>
                <w:sz w:val="24"/>
                <w:szCs w:val="24"/>
              </w:rPr>
            </w:pPr>
            <w:r>
              <w:rPr>
                <w:rFonts w:ascii="Times New Roman" w:hAnsi="Times New Roman" w:cs="Times New Roman"/>
                <w:bCs/>
                <w:sz w:val="24"/>
                <w:szCs w:val="24"/>
              </w:rPr>
              <w:t>-</w:t>
            </w:r>
            <w:r w:rsidRPr="00577040">
              <w:rPr>
                <w:rFonts w:ascii="Times New Roman" w:hAnsi="Times New Roman" w:cs="Times New Roman"/>
                <w:bCs/>
                <w:sz w:val="24"/>
                <w:szCs w:val="24"/>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0A4221" w:rsidRDefault="00474E13" w:rsidP="00437517">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437517" w:rsidRPr="002442ED">
              <w:rPr>
                <w:rFonts w:ascii="Times New Roman" w:hAnsi="Times New Roman" w:cs="Times New Roman"/>
                <w:bCs/>
                <w:sz w:val="24"/>
                <w:szCs w:val="24"/>
              </w:rPr>
              <w:t>Организация образовательной деятельности по программ</w:t>
            </w:r>
            <w:r w:rsidR="007B3639" w:rsidRPr="002442ED">
              <w:rPr>
                <w:rFonts w:ascii="Times New Roman" w:hAnsi="Times New Roman" w:cs="Times New Roman"/>
                <w:bCs/>
                <w:sz w:val="24"/>
                <w:szCs w:val="24"/>
              </w:rPr>
              <w:t>ам</w:t>
            </w:r>
            <w:r w:rsidR="00437517" w:rsidRPr="002442ED">
              <w:rPr>
                <w:rFonts w:ascii="Times New Roman" w:hAnsi="Times New Roman" w:cs="Times New Roman"/>
                <w:bCs/>
                <w:sz w:val="24"/>
                <w:szCs w:val="24"/>
              </w:rPr>
              <w:t xml:space="preserve"> основного общего образования может быть основана на </w:t>
            </w:r>
            <w:proofErr w:type="gramStart"/>
            <w:r w:rsidR="00437517" w:rsidRPr="002442ED">
              <w:rPr>
                <w:rFonts w:ascii="Times New Roman" w:hAnsi="Times New Roman" w:cs="Times New Roman"/>
                <w:bCs/>
                <w:sz w:val="24"/>
                <w:szCs w:val="24"/>
              </w:rPr>
              <w:t>делении обучающихся на</w:t>
            </w:r>
            <w:proofErr w:type="gramEnd"/>
            <w:r w:rsidR="007B3639" w:rsidRPr="002442ED">
              <w:rPr>
                <w:rFonts w:ascii="Times New Roman" w:hAnsi="Times New Roman" w:cs="Times New Roman"/>
                <w:bCs/>
                <w:sz w:val="24"/>
                <w:szCs w:val="24"/>
              </w:rPr>
              <w:t xml:space="preserve"> две и более</w:t>
            </w:r>
            <w:r w:rsidR="00437517" w:rsidRPr="002442ED">
              <w:rPr>
                <w:rFonts w:ascii="Times New Roman" w:hAnsi="Times New Roman" w:cs="Times New Roman"/>
                <w:bCs/>
                <w:sz w:val="24"/>
                <w:szCs w:val="24"/>
              </w:rPr>
              <w:t xml:space="preserve"> группы и различно</w:t>
            </w:r>
            <w:r w:rsidR="007B3639" w:rsidRPr="002442ED">
              <w:rPr>
                <w:rFonts w:ascii="Times New Roman" w:hAnsi="Times New Roman" w:cs="Times New Roman"/>
                <w:bCs/>
                <w:sz w:val="24"/>
                <w:szCs w:val="24"/>
              </w:rPr>
              <w:t>м</w:t>
            </w:r>
            <w:r w:rsidR="00437517" w:rsidRPr="002442ED">
              <w:rPr>
                <w:rFonts w:ascii="Times New Roman" w:hAnsi="Times New Roman" w:cs="Times New Roman"/>
                <w:bCs/>
                <w:sz w:val="24"/>
                <w:szCs w:val="24"/>
              </w:rPr>
              <w:t xml:space="preserve"> построени</w:t>
            </w:r>
            <w:r w:rsidR="007B3639" w:rsidRPr="002442ED">
              <w:rPr>
                <w:rFonts w:ascii="Times New Roman" w:hAnsi="Times New Roman" w:cs="Times New Roman"/>
                <w:bCs/>
                <w:sz w:val="24"/>
                <w:szCs w:val="24"/>
              </w:rPr>
              <w:t>и</w:t>
            </w:r>
            <w:r w:rsidR="00437517" w:rsidRPr="002442ED">
              <w:rPr>
                <w:rFonts w:ascii="Times New Roman" w:hAnsi="Times New Roman" w:cs="Times New Roman"/>
                <w:bCs/>
                <w:sz w:val="24"/>
                <w:szCs w:val="24"/>
              </w:rPr>
              <w:t xml:space="preserve"> учебного процесса в выделенных группах с учетом их успеваемости, образовательных потребностей и интересов, </w:t>
            </w:r>
            <w:r w:rsidR="007B3639" w:rsidRPr="002442ED">
              <w:rPr>
                <w:rFonts w:ascii="Times New Roman" w:hAnsi="Times New Roman" w:cs="Times New Roman"/>
                <w:bCs/>
                <w:sz w:val="24"/>
                <w:szCs w:val="24"/>
              </w:rPr>
              <w:t xml:space="preserve">пола, </w:t>
            </w:r>
            <w:r w:rsidR="00437517" w:rsidRPr="002442ED">
              <w:rPr>
                <w:rFonts w:ascii="Times New Roman" w:hAnsi="Times New Roman" w:cs="Times New Roman"/>
                <w:bCs/>
                <w:sz w:val="24"/>
                <w:szCs w:val="24"/>
              </w:rPr>
              <w:t>общественных и профессиональных целей</w:t>
            </w:r>
            <w:r w:rsidR="007B3639">
              <w:rPr>
                <w:rFonts w:ascii="Times New Roman" w:hAnsi="Times New Roman" w:cs="Times New Roman"/>
                <w:bCs/>
                <w:sz w:val="24"/>
                <w:szCs w:val="24"/>
              </w:rPr>
              <w:t>, в том числе обеспечивающих изучение языка</w:t>
            </w:r>
            <w:r w:rsidR="00721C39">
              <w:rPr>
                <w:rFonts w:ascii="Times New Roman" w:hAnsi="Times New Roman" w:cs="Times New Roman"/>
                <w:bCs/>
                <w:sz w:val="24"/>
                <w:szCs w:val="24"/>
              </w:rPr>
              <w:t xml:space="preserve"> народа РФ </w:t>
            </w:r>
          </w:p>
          <w:p w:rsidR="00F152DD" w:rsidRPr="00C31DD3" w:rsidRDefault="006811B4" w:rsidP="00C5440D">
            <w:pPr>
              <w:tabs>
                <w:tab w:val="left" w:pos="567"/>
              </w:tabs>
              <w:rPr>
                <w:rFonts w:ascii="Times New Roman" w:hAnsi="Times New Roman" w:cs="Times New Roman"/>
                <w:bCs/>
                <w:i/>
                <w:sz w:val="24"/>
                <w:szCs w:val="24"/>
              </w:rPr>
            </w:pPr>
            <w:r w:rsidRPr="006811B4">
              <w:rPr>
                <w:rFonts w:ascii="Times New Roman" w:hAnsi="Times New Roman" w:cs="Times New Roman"/>
                <w:bCs/>
                <w:sz w:val="24"/>
                <w:szCs w:val="24"/>
              </w:rPr>
              <w:t xml:space="preserve">в образовательных организациях, в которых наряду </w:t>
            </w:r>
            <w:r w:rsidRPr="00C31DD3">
              <w:rPr>
                <w:rFonts w:ascii="Times New Roman" w:hAnsi="Times New Roman" w:cs="Times New Roman"/>
                <w:bCs/>
                <w:i/>
                <w:sz w:val="24"/>
                <w:szCs w:val="24"/>
              </w:rPr>
              <w:t>с русским языком изучается</w:t>
            </w:r>
            <w:r w:rsidR="00257665" w:rsidRPr="00C31DD3">
              <w:rPr>
                <w:rFonts w:ascii="Times New Roman" w:hAnsi="Times New Roman" w:cs="Times New Roman"/>
                <w:bCs/>
                <w:i/>
                <w:sz w:val="24"/>
                <w:szCs w:val="24"/>
              </w:rPr>
              <w:t xml:space="preserve"> язык народа РФ</w:t>
            </w:r>
            <w:r w:rsidRPr="00C31DD3">
              <w:rPr>
                <w:rFonts w:ascii="Times New Roman" w:hAnsi="Times New Roman" w:cs="Times New Roman"/>
                <w:bCs/>
                <w:i/>
                <w:sz w:val="24"/>
                <w:szCs w:val="24"/>
              </w:rPr>
              <w:t>,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r w:rsidR="002442ED" w:rsidRPr="00C31DD3">
              <w:rPr>
                <w:rFonts w:ascii="Times New Roman" w:hAnsi="Times New Roman" w:cs="Times New Roman"/>
                <w:bCs/>
                <w:i/>
                <w:sz w:val="24"/>
                <w:szCs w:val="24"/>
              </w:rPr>
              <w:t>)</w:t>
            </w:r>
            <w:r w:rsidRPr="00C31DD3">
              <w:rPr>
                <w:rFonts w:ascii="Times New Roman" w:hAnsi="Times New Roman" w:cs="Times New Roman"/>
                <w:bCs/>
                <w:i/>
                <w:sz w:val="24"/>
                <w:szCs w:val="24"/>
              </w:rPr>
              <w:t>;</w:t>
            </w:r>
          </w:p>
          <w:p w:rsidR="003104B7" w:rsidRPr="00706714" w:rsidRDefault="003104B7" w:rsidP="00C5440D">
            <w:pPr>
              <w:tabs>
                <w:tab w:val="left" w:pos="567"/>
              </w:tabs>
              <w:rPr>
                <w:rFonts w:ascii="Times New Roman" w:hAnsi="Times New Roman" w:cs="Times New Roman"/>
                <w:bCs/>
                <w:sz w:val="24"/>
                <w:szCs w:val="24"/>
              </w:rPr>
            </w:pPr>
            <w:r>
              <w:rPr>
                <w:rFonts w:ascii="Times New Roman" w:hAnsi="Times New Roman" w:cs="Times New Roman"/>
                <w:bCs/>
                <w:sz w:val="24"/>
                <w:szCs w:val="24"/>
              </w:rPr>
              <w:t xml:space="preserve">    Углубленное изучение отдельных учебных предметов (профильное обучение) реализует задачи профессиональной ориентации и </w:t>
            </w:r>
            <w:r w:rsidR="00397CCA">
              <w:rPr>
                <w:rFonts w:ascii="Times New Roman" w:hAnsi="Times New Roman" w:cs="Times New Roman"/>
                <w:bCs/>
                <w:sz w:val="24"/>
                <w:szCs w:val="24"/>
              </w:rPr>
              <w:t>направлено на предоставление возможности каждому обучающемуся проявит</w:t>
            </w:r>
            <w:r w:rsidR="007B15B4">
              <w:rPr>
                <w:rFonts w:ascii="Times New Roman" w:hAnsi="Times New Roman" w:cs="Times New Roman"/>
                <w:bCs/>
                <w:sz w:val="24"/>
                <w:szCs w:val="24"/>
              </w:rPr>
              <w:t>ь свои  интеллектуальные и творческие способности при изучении указанных учебных предметов</w:t>
            </w:r>
            <w:r w:rsidR="00991C80">
              <w:rPr>
                <w:rFonts w:ascii="Times New Roman" w:hAnsi="Times New Roman" w:cs="Times New Roman"/>
                <w:bCs/>
                <w:sz w:val="24"/>
                <w:szCs w:val="24"/>
              </w:rPr>
              <w:t>, которые необходимы для продолжения получения образования и дальнейшей трудовой деятельности в обл</w:t>
            </w:r>
            <w:r w:rsidR="002A5399">
              <w:rPr>
                <w:rFonts w:ascii="Times New Roman" w:hAnsi="Times New Roman" w:cs="Times New Roman"/>
                <w:bCs/>
                <w:sz w:val="24"/>
                <w:szCs w:val="24"/>
              </w:rPr>
              <w:t>астях, определенных Стратегией научно – технологического развития.</w:t>
            </w:r>
            <w:r w:rsidR="00397CCA">
              <w:rPr>
                <w:rFonts w:ascii="Times New Roman" w:hAnsi="Times New Roman" w:cs="Times New Roman"/>
                <w:bCs/>
                <w:sz w:val="24"/>
                <w:szCs w:val="24"/>
              </w:rPr>
              <w:t xml:space="preserve"> </w:t>
            </w:r>
          </w:p>
          <w:p w:rsidR="00E50D33" w:rsidRPr="00E50D33" w:rsidRDefault="00C5440D" w:rsidP="00E50D33">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E50D33" w:rsidRPr="00E50D33">
              <w:rPr>
                <w:rFonts w:ascii="Times New Roman" w:hAnsi="Times New Roman" w:cs="Times New Roman"/>
                <w:bCs/>
                <w:sz w:val="24"/>
                <w:szCs w:val="24"/>
              </w:rPr>
              <w:t>Независимо от формы получения основного общего образования и формы обучения</w:t>
            </w:r>
            <w:r w:rsidR="00A244EE">
              <w:rPr>
                <w:rFonts w:ascii="Times New Roman" w:hAnsi="Times New Roman" w:cs="Times New Roman"/>
                <w:bCs/>
                <w:sz w:val="24"/>
                <w:szCs w:val="24"/>
              </w:rPr>
              <w:t>,</w:t>
            </w:r>
            <w:r w:rsidR="00E50D33" w:rsidRPr="00E50D33">
              <w:rPr>
                <w:rFonts w:ascii="Times New Roman" w:hAnsi="Times New Roman" w:cs="Times New Roman"/>
                <w:bCs/>
                <w:sz w:val="24"/>
                <w:szCs w:val="24"/>
              </w:rPr>
              <w:t xml:space="preserve"> ФГОС является основой объективной оценки </w:t>
            </w:r>
            <w:proofErr w:type="gramStart"/>
            <w:r w:rsidR="00E50D33" w:rsidRPr="00E50D33">
              <w:rPr>
                <w:rFonts w:ascii="Times New Roman" w:hAnsi="Times New Roman" w:cs="Times New Roman"/>
                <w:bCs/>
                <w:sz w:val="24"/>
                <w:szCs w:val="24"/>
              </w:rPr>
              <w:t>соответствия</w:t>
            </w:r>
            <w:proofErr w:type="gramEnd"/>
            <w:r w:rsidR="00E50D33" w:rsidRPr="00E50D33">
              <w:rPr>
                <w:rFonts w:ascii="Times New Roman" w:hAnsi="Times New Roman" w:cs="Times New Roman"/>
                <w:bCs/>
                <w:sz w:val="24"/>
                <w:szCs w:val="24"/>
              </w:rPr>
              <w:t xml:space="preserve"> установленным требованиям образовательной деятельности и подготовки обучающихся, освоивших программу основного общего образования.</w:t>
            </w:r>
          </w:p>
          <w:p w:rsidR="00E16270" w:rsidRDefault="00E50D33" w:rsidP="003C3544">
            <w:pPr>
              <w:ind w:right="252"/>
              <w:rPr>
                <w:rFonts w:ascii="Times New Roman" w:hAnsi="Times New Roman" w:cs="Times New Roman"/>
                <w:b/>
                <w:bCs/>
                <w:sz w:val="24"/>
                <w:szCs w:val="24"/>
              </w:rPr>
            </w:pPr>
            <w:r w:rsidRPr="00E50D33">
              <w:rPr>
                <w:rFonts w:ascii="Times New Roman" w:hAnsi="Times New Roman" w:cs="Times New Roman"/>
                <w:bCs/>
                <w:sz w:val="24"/>
                <w:szCs w:val="24"/>
              </w:rPr>
              <w:t xml:space="preserve">      Результаты освоения программы основного общего образования, в том числе отдельной части или всего объема уч</w:t>
            </w:r>
            <w:r w:rsidR="00A244EE">
              <w:rPr>
                <w:rFonts w:ascii="Times New Roman" w:hAnsi="Times New Roman" w:cs="Times New Roman"/>
                <w:bCs/>
                <w:sz w:val="24"/>
                <w:szCs w:val="24"/>
              </w:rPr>
              <w:t>ебного предмета</w:t>
            </w:r>
            <w:r w:rsidR="00A244EE" w:rsidRPr="00C31DD3">
              <w:rPr>
                <w:rFonts w:ascii="Times New Roman" w:hAnsi="Times New Roman" w:cs="Times New Roman"/>
                <w:bCs/>
                <w:i/>
                <w:sz w:val="24"/>
                <w:szCs w:val="24"/>
              </w:rPr>
              <w:t xml:space="preserve">, учебного курса, </w:t>
            </w:r>
            <w:r w:rsidRPr="00C31DD3">
              <w:rPr>
                <w:rFonts w:ascii="Times New Roman" w:hAnsi="Times New Roman" w:cs="Times New Roman"/>
                <w:bCs/>
                <w:i/>
                <w:sz w:val="24"/>
                <w:szCs w:val="24"/>
              </w:rPr>
              <w:t>учебного модуля</w:t>
            </w:r>
            <w:r w:rsidRPr="00C31DD3">
              <w:rPr>
                <w:rFonts w:ascii="Times New Roman" w:hAnsi="Times New Roman" w:cs="Times New Roman"/>
                <w:bCs/>
                <w:sz w:val="24"/>
                <w:szCs w:val="24"/>
              </w:rPr>
              <w:t xml:space="preserve"> </w:t>
            </w:r>
            <w:r w:rsidRPr="00C31DD3">
              <w:rPr>
                <w:rFonts w:ascii="Times New Roman" w:hAnsi="Times New Roman" w:cs="Times New Roman"/>
                <w:bCs/>
                <w:i/>
                <w:sz w:val="24"/>
                <w:szCs w:val="24"/>
              </w:rPr>
              <w:t>программы</w:t>
            </w:r>
            <w:r w:rsidRPr="00E50D33">
              <w:rPr>
                <w:rFonts w:ascii="Times New Roman" w:hAnsi="Times New Roman" w:cs="Times New Roman"/>
                <w:bCs/>
                <w:sz w:val="24"/>
                <w:szCs w:val="24"/>
              </w:rPr>
              <w:t xml:space="preserve"> основного общего образования, </w:t>
            </w:r>
            <w:r w:rsidRPr="003C3544">
              <w:rPr>
                <w:rFonts w:ascii="Times New Roman" w:hAnsi="Times New Roman" w:cs="Times New Roman"/>
                <w:b/>
                <w:bCs/>
                <w:sz w:val="24"/>
                <w:szCs w:val="24"/>
              </w:rPr>
              <w:t>подлежит оцениванию с учетом специфики и особенностей предмета оценивания</w:t>
            </w:r>
            <w:r w:rsidR="002442ED">
              <w:rPr>
                <w:rFonts w:ascii="Times New Roman" w:hAnsi="Times New Roman" w:cs="Times New Roman"/>
                <w:b/>
                <w:bCs/>
                <w:sz w:val="24"/>
                <w:szCs w:val="24"/>
              </w:rPr>
              <w:t xml:space="preserve"> в соответствии со следующими нормативными локальными актами школы</w:t>
            </w:r>
            <w:r w:rsidR="00E16270">
              <w:rPr>
                <w:rFonts w:ascii="Times New Roman" w:hAnsi="Times New Roman" w:cs="Times New Roman"/>
                <w:b/>
                <w:bCs/>
                <w:sz w:val="24"/>
                <w:szCs w:val="24"/>
              </w:rPr>
              <w:t>:</w:t>
            </w:r>
          </w:p>
          <w:p w:rsidR="00E16270"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t>-</w:t>
            </w:r>
            <w:r w:rsidR="00E50D33">
              <w:rPr>
                <w:rFonts w:ascii="Times New Roman" w:hAnsi="Times New Roman" w:cs="Times New Roman"/>
                <w:bCs/>
                <w:sz w:val="24"/>
                <w:szCs w:val="24"/>
              </w:rPr>
              <w:t xml:space="preserve"> </w:t>
            </w:r>
            <w:r w:rsidR="002442ED">
              <w:rPr>
                <w:rFonts w:ascii="Times New Roman" w:hAnsi="Times New Roman" w:cs="Times New Roman"/>
                <w:bCs/>
                <w:sz w:val="24"/>
                <w:szCs w:val="24"/>
              </w:rPr>
              <w:t>«Положение</w:t>
            </w:r>
            <w:r w:rsidR="00E50D33" w:rsidRPr="00E50D33">
              <w:rPr>
                <w:rFonts w:ascii="Times New Roman" w:hAnsi="Times New Roman" w:cs="Times New Roman"/>
                <w:bCs/>
                <w:sz w:val="24"/>
                <w:szCs w:val="24"/>
              </w:rPr>
              <w:t xml:space="preserve"> о внутренней системе оце</w:t>
            </w:r>
            <w:r w:rsidR="003C3544">
              <w:rPr>
                <w:rFonts w:ascii="Times New Roman" w:hAnsi="Times New Roman" w:cs="Times New Roman"/>
                <w:bCs/>
                <w:sz w:val="24"/>
                <w:szCs w:val="24"/>
              </w:rPr>
              <w:t xml:space="preserve">нки качества образования </w:t>
            </w:r>
            <w:r w:rsidR="00E50D33" w:rsidRPr="00E50D33">
              <w:rPr>
                <w:rFonts w:ascii="Times New Roman" w:hAnsi="Times New Roman" w:cs="Times New Roman"/>
                <w:bCs/>
                <w:sz w:val="24"/>
                <w:szCs w:val="24"/>
              </w:rPr>
              <w:t>в муниципальном</w:t>
            </w:r>
            <w:r w:rsidR="00E50D33">
              <w:rPr>
                <w:rFonts w:ascii="Times New Roman" w:hAnsi="Times New Roman" w:cs="Times New Roman"/>
                <w:bCs/>
                <w:sz w:val="24"/>
                <w:szCs w:val="24"/>
              </w:rPr>
              <w:t xml:space="preserve"> образовательном учреждении </w:t>
            </w:r>
            <w:r w:rsidR="00C31DD3">
              <w:rPr>
                <w:rFonts w:ascii="Times New Roman" w:hAnsi="Times New Roman" w:cs="Times New Roman"/>
                <w:bCs/>
                <w:sz w:val="24"/>
                <w:szCs w:val="24"/>
              </w:rPr>
              <w:t>средней общеобразовательной школе «Образовательный комплекс №28»»</w:t>
            </w:r>
            <w:r w:rsidR="00475495">
              <w:rPr>
                <w:rFonts w:ascii="Times New Roman" w:hAnsi="Times New Roman" w:cs="Times New Roman"/>
                <w:bCs/>
                <w:sz w:val="24"/>
                <w:szCs w:val="24"/>
              </w:rPr>
              <w:t>;</w:t>
            </w:r>
          </w:p>
          <w:p w:rsidR="00C31DD3" w:rsidRDefault="00C31DD3" w:rsidP="003C3544">
            <w:pPr>
              <w:ind w:right="252"/>
              <w:rPr>
                <w:rFonts w:ascii="Times New Roman" w:hAnsi="Times New Roman" w:cs="Times New Roman"/>
                <w:bCs/>
                <w:sz w:val="24"/>
                <w:szCs w:val="24"/>
              </w:rPr>
            </w:pPr>
          </w:p>
          <w:p w:rsidR="00E16270"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E50D33">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E50D33" w:rsidRPr="00E50D33">
              <w:rPr>
                <w:rFonts w:ascii="Times New Roman" w:hAnsi="Times New Roman" w:cs="Times New Roman"/>
                <w:bCs/>
                <w:sz w:val="24"/>
                <w:szCs w:val="24"/>
              </w:rPr>
              <w:t xml:space="preserve">о </w:t>
            </w:r>
            <w:proofErr w:type="spellStart"/>
            <w:r w:rsidR="00E50D33" w:rsidRPr="00E50D33">
              <w:rPr>
                <w:rFonts w:ascii="Times New Roman" w:hAnsi="Times New Roman" w:cs="Times New Roman"/>
                <w:bCs/>
                <w:sz w:val="24"/>
                <w:szCs w:val="24"/>
              </w:rPr>
              <w:t>внутришкольном</w:t>
            </w:r>
            <w:proofErr w:type="spellEnd"/>
            <w:r w:rsidR="00E50D33" w:rsidRPr="00E50D33">
              <w:rPr>
                <w:rFonts w:ascii="Times New Roman" w:hAnsi="Times New Roman" w:cs="Times New Roman"/>
                <w:bCs/>
                <w:sz w:val="24"/>
                <w:szCs w:val="24"/>
              </w:rPr>
              <w:t xml:space="preserve"> контроле в </w:t>
            </w:r>
            <w:r w:rsidR="007B01DB">
              <w:rPr>
                <w:rFonts w:ascii="Times New Roman" w:hAnsi="Times New Roman" w:cs="Times New Roman"/>
                <w:bCs/>
                <w:sz w:val="24"/>
                <w:szCs w:val="24"/>
              </w:rPr>
              <w:t>МОУ СОШ «Образовательный комплекс №28»</w:t>
            </w:r>
            <w:r w:rsidR="00475495">
              <w:rPr>
                <w:rFonts w:ascii="Times New Roman" w:hAnsi="Times New Roman" w:cs="Times New Roman"/>
                <w:bCs/>
                <w:sz w:val="24"/>
                <w:szCs w:val="24"/>
              </w:rPr>
              <w:t>;</w:t>
            </w:r>
          </w:p>
          <w:p w:rsidR="00475495" w:rsidRDefault="00E16270" w:rsidP="003C3544">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3C3544">
              <w:rPr>
                <w:rFonts w:ascii="Times New Roman" w:hAnsi="Times New Roman" w:cs="Times New Roman"/>
                <w:bCs/>
                <w:sz w:val="24"/>
                <w:szCs w:val="24"/>
              </w:rPr>
              <w:t>«Положение о</w:t>
            </w:r>
            <w:r w:rsidR="003C3544" w:rsidRPr="003C3544">
              <w:rPr>
                <w:rFonts w:ascii="Times New Roman" w:hAnsi="Times New Roman" w:cs="Times New Roman"/>
                <w:bCs/>
                <w:sz w:val="24"/>
                <w:szCs w:val="24"/>
              </w:rPr>
              <w:t xml:space="preserve"> критериях и нормах оценок в </w:t>
            </w:r>
            <w:r w:rsidR="007B01DB">
              <w:rPr>
                <w:rFonts w:ascii="Times New Roman" w:hAnsi="Times New Roman" w:cs="Times New Roman"/>
                <w:bCs/>
                <w:sz w:val="24"/>
                <w:szCs w:val="24"/>
              </w:rPr>
              <w:t>МОУ СОШ «Образовательный комплекс №28»</w:t>
            </w:r>
            <w:r w:rsidR="00475495">
              <w:rPr>
                <w:rFonts w:ascii="Times New Roman" w:hAnsi="Times New Roman" w:cs="Times New Roman"/>
                <w:bCs/>
                <w:sz w:val="24"/>
                <w:szCs w:val="24"/>
              </w:rPr>
              <w:t>;</w:t>
            </w:r>
          </w:p>
          <w:p w:rsidR="00E16270" w:rsidRDefault="00475495" w:rsidP="003C3544">
            <w:pPr>
              <w:ind w:right="252"/>
            </w:pPr>
            <w:r>
              <w:rPr>
                <w:rFonts w:ascii="Times New Roman" w:hAnsi="Times New Roman" w:cs="Times New Roman"/>
                <w:bCs/>
                <w:sz w:val="24"/>
                <w:szCs w:val="24"/>
              </w:rPr>
              <w:t>-</w:t>
            </w:r>
            <w:r w:rsidR="003C3544">
              <w:rPr>
                <w:rFonts w:ascii="Times New Roman" w:hAnsi="Times New Roman" w:cs="Times New Roman"/>
                <w:bCs/>
                <w:sz w:val="24"/>
                <w:szCs w:val="24"/>
              </w:rPr>
              <w:t>Положение</w:t>
            </w:r>
            <w:r w:rsidR="00484636">
              <w:rPr>
                <w:rFonts w:ascii="Times New Roman" w:hAnsi="Times New Roman" w:cs="Times New Roman"/>
                <w:bCs/>
                <w:sz w:val="24"/>
                <w:szCs w:val="24"/>
              </w:rPr>
              <w:t xml:space="preserve"> </w:t>
            </w:r>
            <w:r w:rsidR="003C3544" w:rsidRPr="003C3544">
              <w:rPr>
                <w:rFonts w:ascii="Times New Roman" w:hAnsi="Times New Roman" w:cs="Times New Roman"/>
                <w:bCs/>
                <w:sz w:val="24"/>
                <w:szCs w:val="24"/>
              </w:rPr>
              <w:t xml:space="preserve">о системе оценки достижения планируемых результатов освоения </w:t>
            </w:r>
            <w:proofErr w:type="gramStart"/>
            <w:r w:rsidR="003C3544" w:rsidRPr="003C3544">
              <w:rPr>
                <w:rFonts w:ascii="Times New Roman" w:hAnsi="Times New Roman" w:cs="Times New Roman"/>
                <w:bCs/>
                <w:sz w:val="24"/>
                <w:szCs w:val="24"/>
              </w:rPr>
              <w:t>обучающимися</w:t>
            </w:r>
            <w:proofErr w:type="gramEnd"/>
            <w:r w:rsidR="003C3544" w:rsidRPr="003C3544">
              <w:rPr>
                <w:rFonts w:ascii="Times New Roman" w:hAnsi="Times New Roman" w:cs="Times New Roman"/>
                <w:bCs/>
                <w:sz w:val="24"/>
                <w:szCs w:val="24"/>
              </w:rPr>
              <w:t xml:space="preserve"> муниципального образовательного учреждения </w:t>
            </w:r>
            <w:r w:rsidR="00C31DD3">
              <w:rPr>
                <w:rFonts w:ascii="Times New Roman" w:hAnsi="Times New Roman" w:cs="Times New Roman"/>
                <w:bCs/>
                <w:sz w:val="24"/>
                <w:szCs w:val="24"/>
              </w:rPr>
              <w:t xml:space="preserve">средней общеобразовательной школы «Образовательный комплекс №28» </w:t>
            </w:r>
            <w:r w:rsidR="003C3544">
              <w:rPr>
                <w:rFonts w:ascii="Times New Roman" w:hAnsi="Times New Roman" w:cs="Times New Roman"/>
                <w:bCs/>
                <w:sz w:val="24"/>
                <w:szCs w:val="24"/>
              </w:rPr>
              <w:t xml:space="preserve">основной образовательной </w:t>
            </w:r>
            <w:r w:rsidR="003C3544" w:rsidRPr="003C3544">
              <w:rPr>
                <w:rFonts w:ascii="Times New Roman" w:hAnsi="Times New Roman" w:cs="Times New Roman"/>
                <w:bCs/>
                <w:sz w:val="24"/>
                <w:szCs w:val="24"/>
              </w:rPr>
              <w:t>программы общего образования</w:t>
            </w:r>
            <w:r w:rsidR="003C3544">
              <w:rPr>
                <w:rFonts w:ascii="Times New Roman" w:hAnsi="Times New Roman" w:cs="Times New Roman"/>
                <w:bCs/>
                <w:sz w:val="24"/>
                <w:szCs w:val="24"/>
              </w:rPr>
              <w:t>»</w:t>
            </w:r>
            <w:r>
              <w:rPr>
                <w:rFonts w:ascii="Times New Roman" w:hAnsi="Times New Roman" w:cs="Times New Roman"/>
                <w:bCs/>
                <w:sz w:val="24"/>
                <w:szCs w:val="24"/>
              </w:rPr>
              <w:t>;</w:t>
            </w:r>
          </w:p>
          <w:p w:rsidR="00475495" w:rsidRDefault="00E16270" w:rsidP="00E16270">
            <w:pPr>
              <w:ind w:right="252"/>
              <w:rPr>
                <w:rFonts w:ascii="Times New Roman" w:hAnsi="Times New Roman" w:cs="Times New Roman"/>
                <w:bCs/>
                <w:sz w:val="24"/>
                <w:szCs w:val="24"/>
              </w:rPr>
            </w:pPr>
            <w:r>
              <w:t xml:space="preserve">- </w:t>
            </w:r>
            <w:r w:rsidR="003C3544" w:rsidRPr="003C3544">
              <w:rPr>
                <w:rFonts w:ascii="Times New Roman" w:hAnsi="Times New Roman" w:cs="Times New Roman"/>
                <w:sz w:val="24"/>
                <w:szCs w:val="24"/>
              </w:rPr>
              <w:t>«Положение</w:t>
            </w:r>
            <w:r w:rsidR="00484636">
              <w:rPr>
                <w:rFonts w:ascii="Times New Roman" w:hAnsi="Times New Roman" w:cs="Times New Roman"/>
                <w:sz w:val="24"/>
                <w:szCs w:val="24"/>
              </w:rPr>
              <w:t xml:space="preserve"> </w:t>
            </w:r>
            <w:r w:rsidR="003C3544" w:rsidRPr="003C3544">
              <w:rPr>
                <w:rFonts w:ascii="Times New Roman" w:hAnsi="Times New Roman" w:cs="Times New Roman"/>
                <w:bCs/>
                <w:sz w:val="24"/>
                <w:szCs w:val="24"/>
              </w:rPr>
              <w:t>о</w:t>
            </w:r>
            <w:r w:rsidR="00970351">
              <w:rPr>
                <w:rFonts w:ascii="Times New Roman" w:hAnsi="Times New Roman" w:cs="Times New Roman"/>
                <w:bCs/>
                <w:sz w:val="24"/>
                <w:szCs w:val="24"/>
              </w:rPr>
              <w:t xml:space="preserve"> формах, периодичности и порядке текущего контроля и </w:t>
            </w:r>
            <w:r w:rsidR="003C3544">
              <w:rPr>
                <w:rFonts w:ascii="Times New Roman" w:hAnsi="Times New Roman" w:cs="Times New Roman"/>
                <w:bCs/>
                <w:sz w:val="24"/>
                <w:szCs w:val="24"/>
              </w:rPr>
              <w:t xml:space="preserve"> промежуточной </w:t>
            </w:r>
            <w:proofErr w:type="gramStart"/>
            <w:r w:rsidR="003C3544">
              <w:rPr>
                <w:rFonts w:ascii="Times New Roman" w:hAnsi="Times New Roman" w:cs="Times New Roman"/>
                <w:bCs/>
                <w:sz w:val="24"/>
                <w:szCs w:val="24"/>
              </w:rPr>
              <w:t>аттестации</w:t>
            </w:r>
            <w:proofErr w:type="gramEnd"/>
            <w:r w:rsidR="003C3544">
              <w:rPr>
                <w:rFonts w:ascii="Times New Roman" w:hAnsi="Times New Roman" w:cs="Times New Roman"/>
                <w:bCs/>
                <w:sz w:val="24"/>
                <w:szCs w:val="24"/>
              </w:rPr>
              <w:t xml:space="preserve"> </w:t>
            </w:r>
            <w:r w:rsidR="003C3544" w:rsidRPr="003C3544">
              <w:rPr>
                <w:rFonts w:ascii="Times New Roman" w:hAnsi="Times New Roman" w:cs="Times New Roman"/>
                <w:bCs/>
                <w:sz w:val="24"/>
                <w:szCs w:val="24"/>
              </w:rPr>
              <w:t xml:space="preserve">обучающихся </w:t>
            </w:r>
            <w:r w:rsidR="001E5D8A">
              <w:rPr>
                <w:rFonts w:ascii="Times New Roman" w:hAnsi="Times New Roman" w:cs="Times New Roman"/>
                <w:bCs/>
                <w:sz w:val="24"/>
                <w:szCs w:val="24"/>
              </w:rPr>
              <w:t>муниципального образовательного учреждения средней общеобразовательной школы «Образовательный комплекс №28»</w:t>
            </w:r>
            <w:r w:rsidR="00475495">
              <w:rPr>
                <w:rFonts w:ascii="Times New Roman" w:hAnsi="Times New Roman" w:cs="Times New Roman"/>
                <w:bCs/>
                <w:sz w:val="24"/>
                <w:szCs w:val="24"/>
              </w:rPr>
              <w:t>;</w:t>
            </w:r>
          </w:p>
          <w:p w:rsidR="00E724FF" w:rsidRDefault="00A016DB" w:rsidP="00E724FF">
            <w:pPr>
              <w:ind w:right="252"/>
              <w:rPr>
                <w:rFonts w:ascii="Times New Roman" w:hAnsi="Times New Roman" w:cs="Times New Roman"/>
                <w:bCs/>
                <w:sz w:val="24"/>
                <w:szCs w:val="24"/>
              </w:rPr>
            </w:pPr>
            <w:r>
              <w:rPr>
                <w:rFonts w:ascii="Times New Roman" w:hAnsi="Times New Roman" w:cs="Times New Roman"/>
                <w:bCs/>
                <w:sz w:val="24"/>
                <w:szCs w:val="24"/>
              </w:rPr>
              <w:t xml:space="preserve">- «Положение </w:t>
            </w:r>
            <w:r w:rsidRPr="00A016DB">
              <w:rPr>
                <w:rFonts w:ascii="Times New Roman" w:hAnsi="Times New Roman" w:cs="Times New Roman"/>
                <w:bCs/>
                <w:sz w:val="24"/>
                <w:szCs w:val="24"/>
              </w:rPr>
              <w:t xml:space="preserve">об </w:t>
            </w:r>
            <w:r>
              <w:rPr>
                <w:rFonts w:ascii="Times New Roman" w:hAnsi="Times New Roman" w:cs="Times New Roman"/>
                <w:bCs/>
                <w:sz w:val="24"/>
                <w:szCs w:val="24"/>
              </w:rPr>
              <w:t xml:space="preserve">индивидуальном проекте </w:t>
            </w:r>
            <w:proofErr w:type="gramStart"/>
            <w:r w:rsidRPr="00A016DB">
              <w:rPr>
                <w:rFonts w:ascii="Times New Roman" w:hAnsi="Times New Roman" w:cs="Times New Roman"/>
                <w:bCs/>
                <w:sz w:val="24"/>
                <w:szCs w:val="24"/>
              </w:rPr>
              <w:t>обучающихся</w:t>
            </w:r>
            <w:proofErr w:type="gramEnd"/>
            <w:r w:rsidRPr="00A016DB">
              <w:rPr>
                <w:rFonts w:ascii="Times New Roman" w:hAnsi="Times New Roman" w:cs="Times New Roman"/>
                <w:bCs/>
                <w:sz w:val="24"/>
                <w:szCs w:val="24"/>
              </w:rPr>
              <w:t xml:space="preserve"> муниципального</w:t>
            </w:r>
            <w:r w:rsidR="00C31DD3">
              <w:rPr>
                <w:rFonts w:ascii="Times New Roman" w:hAnsi="Times New Roman" w:cs="Times New Roman"/>
                <w:bCs/>
                <w:sz w:val="24"/>
                <w:szCs w:val="24"/>
              </w:rPr>
              <w:t xml:space="preserve"> об</w:t>
            </w:r>
            <w:r w:rsidRPr="00A016DB">
              <w:rPr>
                <w:rFonts w:ascii="Times New Roman" w:hAnsi="Times New Roman" w:cs="Times New Roman"/>
                <w:bCs/>
                <w:sz w:val="24"/>
                <w:szCs w:val="24"/>
              </w:rPr>
              <w:t xml:space="preserve">разовательного учреждения </w:t>
            </w:r>
            <w:r w:rsidR="00C31DD3">
              <w:rPr>
                <w:rFonts w:ascii="Times New Roman" w:hAnsi="Times New Roman" w:cs="Times New Roman"/>
                <w:bCs/>
                <w:sz w:val="24"/>
                <w:szCs w:val="24"/>
              </w:rPr>
              <w:t>средней общеобразовательной школе «Образовательный комплекс №28»»</w:t>
            </w:r>
            <w:r w:rsidR="00CE0217" w:rsidRPr="00475495">
              <w:rPr>
                <w:rFonts w:ascii="Times New Roman" w:hAnsi="Times New Roman" w:cs="Times New Roman"/>
                <w:bCs/>
                <w:sz w:val="24"/>
                <w:szCs w:val="24"/>
              </w:rPr>
              <w:t>;</w:t>
            </w:r>
          </w:p>
          <w:p w:rsidR="00E724FF" w:rsidRDefault="00131971" w:rsidP="00A016DB">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E724FF">
              <w:rPr>
                <w:rFonts w:ascii="Times New Roman" w:hAnsi="Times New Roman" w:cs="Times New Roman"/>
                <w:bCs/>
                <w:sz w:val="24"/>
                <w:szCs w:val="24"/>
              </w:rPr>
              <w:t xml:space="preserve">«Порядок </w:t>
            </w:r>
            <w:r w:rsidR="00E724FF" w:rsidRPr="00E724FF">
              <w:rPr>
                <w:rFonts w:ascii="Times New Roman" w:hAnsi="Times New Roman" w:cs="Times New Roman"/>
                <w:bCs/>
                <w:sz w:val="24"/>
                <w:szCs w:val="24"/>
              </w:rPr>
              <w:t xml:space="preserve">зачета результатов освоения </w:t>
            </w:r>
            <w:proofErr w:type="gramStart"/>
            <w:r w:rsidR="00E724FF" w:rsidRPr="00E724FF">
              <w:rPr>
                <w:rFonts w:ascii="Times New Roman" w:hAnsi="Times New Roman" w:cs="Times New Roman"/>
                <w:bCs/>
                <w:sz w:val="24"/>
                <w:szCs w:val="24"/>
              </w:rPr>
              <w:t>обучающимися</w:t>
            </w:r>
            <w:proofErr w:type="gramEnd"/>
            <w:r w:rsidR="00E724FF" w:rsidRPr="00E724FF">
              <w:rPr>
                <w:rFonts w:ascii="Times New Roman" w:hAnsi="Times New Roman" w:cs="Times New Roman"/>
                <w:bCs/>
                <w:sz w:val="24"/>
                <w:szCs w:val="24"/>
              </w:rPr>
              <w:t xml:space="preserve"> учебных предметов, курсов, дисциплин</w:t>
            </w:r>
            <w:r w:rsidR="00F9221B">
              <w:rPr>
                <w:rFonts w:ascii="Times New Roman" w:hAnsi="Times New Roman" w:cs="Times New Roman"/>
                <w:bCs/>
                <w:sz w:val="24"/>
                <w:szCs w:val="24"/>
              </w:rPr>
              <w:t xml:space="preserve"> </w:t>
            </w:r>
            <w:r w:rsidR="00E724FF" w:rsidRPr="00E724FF">
              <w:rPr>
                <w:rFonts w:ascii="Times New Roman" w:hAnsi="Times New Roman" w:cs="Times New Roman"/>
                <w:bCs/>
                <w:sz w:val="24"/>
                <w:szCs w:val="24"/>
              </w:rPr>
              <w:t>(модулей), дополнительных образовательных программ в других организациях, осуществляющих образовательную деятельность</w:t>
            </w:r>
            <w:r w:rsidR="000A4221">
              <w:rPr>
                <w:rFonts w:ascii="Times New Roman" w:hAnsi="Times New Roman" w:cs="Times New Roman"/>
                <w:bCs/>
                <w:sz w:val="24"/>
                <w:szCs w:val="24"/>
              </w:rPr>
              <w:t>»</w:t>
            </w:r>
            <w:r w:rsidR="00475495">
              <w:rPr>
                <w:rFonts w:ascii="Times New Roman" w:hAnsi="Times New Roman" w:cs="Times New Roman"/>
                <w:bCs/>
                <w:sz w:val="24"/>
                <w:szCs w:val="24"/>
              </w:rPr>
              <w:t>;</w:t>
            </w:r>
            <w:r w:rsidR="00F80D33">
              <w:rPr>
                <w:rFonts w:ascii="Times New Roman" w:hAnsi="Times New Roman" w:cs="Times New Roman"/>
                <w:bCs/>
                <w:sz w:val="24"/>
                <w:szCs w:val="24"/>
              </w:rPr>
              <w:t xml:space="preserve"> </w:t>
            </w:r>
          </w:p>
          <w:p w:rsidR="00131971" w:rsidRPr="00E50D33" w:rsidRDefault="00131971" w:rsidP="00A016DB">
            <w:pPr>
              <w:ind w:right="252"/>
              <w:rPr>
                <w:rFonts w:ascii="Times New Roman" w:hAnsi="Times New Roman" w:cs="Times New Roman"/>
                <w:bCs/>
                <w:sz w:val="24"/>
                <w:szCs w:val="24"/>
              </w:rPr>
            </w:pPr>
            <w:r>
              <w:rPr>
                <w:rFonts w:ascii="Times New Roman" w:hAnsi="Times New Roman" w:cs="Times New Roman"/>
                <w:bCs/>
                <w:sz w:val="24"/>
                <w:szCs w:val="24"/>
              </w:rPr>
              <w:t xml:space="preserve">- </w:t>
            </w:r>
            <w:r w:rsidR="00DB66AF">
              <w:rPr>
                <w:rFonts w:ascii="Times New Roman" w:hAnsi="Times New Roman" w:cs="Times New Roman"/>
                <w:bCs/>
                <w:sz w:val="24"/>
                <w:szCs w:val="24"/>
              </w:rPr>
              <w:t>«</w:t>
            </w:r>
            <w:r w:rsidRPr="00131971">
              <w:rPr>
                <w:rFonts w:ascii="Times New Roman" w:hAnsi="Times New Roman" w:cs="Times New Roman"/>
                <w:bCs/>
                <w:sz w:val="24"/>
                <w:szCs w:val="24"/>
              </w:rPr>
              <w:t xml:space="preserve">Положение об </w:t>
            </w:r>
            <w:r w:rsidR="00DB66AF">
              <w:rPr>
                <w:rFonts w:ascii="Times New Roman" w:hAnsi="Times New Roman" w:cs="Times New Roman"/>
                <w:bCs/>
                <w:sz w:val="24"/>
                <w:szCs w:val="24"/>
              </w:rPr>
              <w:t>э</w:t>
            </w:r>
            <w:r w:rsidR="00DB66AF" w:rsidRPr="00131971">
              <w:rPr>
                <w:rFonts w:ascii="Times New Roman" w:hAnsi="Times New Roman" w:cs="Times New Roman"/>
                <w:bCs/>
                <w:sz w:val="24"/>
                <w:szCs w:val="24"/>
              </w:rPr>
              <w:t xml:space="preserve">лектронном </w:t>
            </w:r>
            <w:r w:rsidR="00DB66AF">
              <w:rPr>
                <w:rFonts w:ascii="Times New Roman" w:hAnsi="Times New Roman" w:cs="Times New Roman"/>
                <w:bCs/>
                <w:sz w:val="24"/>
                <w:szCs w:val="24"/>
              </w:rPr>
              <w:t>классном</w:t>
            </w:r>
            <w:r w:rsidR="008D5B52">
              <w:rPr>
                <w:rFonts w:ascii="Times New Roman" w:hAnsi="Times New Roman" w:cs="Times New Roman"/>
                <w:bCs/>
                <w:sz w:val="24"/>
                <w:szCs w:val="24"/>
              </w:rPr>
              <w:t xml:space="preserve"> </w:t>
            </w:r>
            <w:r w:rsidRPr="00131971">
              <w:rPr>
                <w:rFonts w:ascii="Times New Roman" w:hAnsi="Times New Roman" w:cs="Times New Roman"/>
                <w:bCs/>
                <w:sz w:val="24"/>
                <w:szCs w:val="24"/>
              </w:rPr>
              <w:t xml:space="preserve">журнале </w:t>
            </w:r>
            <w:r w:rsidR="001E5D8A">
              <w:rPr>
                <w:rFonts w:ascii="Times New Roman" w:hAnsi="Times New Roman" w:cs="Times New Roman"/>
                <w:bCs/>
                <w:sz w:val="24"/>
                <w:szCs w:val="24"/>
              </w:rPr>
              <w:t>муниципального образовательного учреждения средней общеобразовательной школы «Образовательный комплекс №28»</w:t>
            </w:r>
            <w:r w:rsidR="00475495">
              <w:rPr>
                <w:rFonts w:ascii="Times New Roman" w:hAnsi="Times New Roman" w:cs="Times New Roman"/>
                <w:bCs/>
                <w:sz w:val="24"/>
                <w:szCs w:val="24"/>
              </w:rPr>
              <w:t>;</w:t>
            </w:r>
          </w:p>
          <w:p w:rsidR="00E50D33" w:rsidRDefault="00E50D33" w:rsidP="00E50D33">
            <w:pPr>
              <w:ind w:right="252"/>
              <w:rPr>
                <w:rFonts w:ascii="Times New Roman" w:hAnsi="Times New Roman" w:cs="Times New Roman"/>
                <w:b/>
                <w:bCs/>
                <w:sz w:val="24"/>
                <w:szCs w:val="24"/>
              </w:rPr>
            </w:pPr>
            <w:r w:rsidRPr="00A016DB">
              <w:rPr>
                <w:rFonts w:ascii="Times New Roman" w:hAnsi="Times New Roman" w:cs="Times New Roman"/>
                <w:b/>
                <w:bCs/>
                <w:sz w:val="24"/>
                <w:szCs w:val="24"/>
              </w:rPr>
              <w:t>Соответствие деятельности Организации требованиям ФГОС</w:t>
            </w:r>
            <w:r w:rsidR="00D679C5">
              <w:rPr>
                <w:rFonts w:ascii="Times New Roman" w:hAnsi="Times New Roman" w:cs="Times New Roman"/>
                <w:b/>
                <w:bCs/>
                <w:sz w:val="24"/>
                <w:szCs w:val="24"/>
              </w:rPr>
              <w:t xml:space="preserve"> и ФОП</w:t>
            </w:r>
            <w:r w:rsidRPr="00A016DB">
              <w:rPr>
                <w:rFonts w:ascii="Times New Roman" w:hAnsi="Times New Roman" w:cs="Times New Roman"/>
                <w:b/>
                <w:bCs/>
                <w:sz w:val="24"/>
                <w:szCs w:val="24"/>
              </w:rPr>
              <w:t xml:space="preserve"> в части содержания образования определяется результатами государственной итоговой аттестации.</w:t>
            </w:r>
          </w:p>
          <w:p w:rsidR="00E724FF" w:rsidRPr="00A016DB" w:rsidRDefault="00E724FF" w:rsidP="00E50D33">
            <w:pPr>
              <w:ind w:right="252"/>
              <w:rPr>
                <w:rFonts w:ascii="Times New Roman" w:hAnsi="Times New Roman" w:cs="Times New Roman"/>
                <w:b/>
                <w:bCs/>
                <w:sz w:val="24"/>
                <w:szCs w:val="24"/>
              </w:rPr>
            </w:pPr>
          </w:p>
          <w:p w:rsidR="00E50D33" w:rsidRPr="00E50D33" w:rsidRDefault="00E50D33" w:rsidP="00E50D33">
            <w:pPr>
              <w:ind w:right="252"/>
              <w:rPr>
                <w:rFonts w:ascii="Times New Roman" w:hAnsi="Times New Roman" w:cs="Times New Roman"/>
                <w:bCs/>
                <w:sz w:val="24"/>
                <w:szCs w:val="24"/>
              </w:rPr>
            </w:pPr>
            <w:r w:rsidRPr="00A016DB">
              <w:rPr>
                <w:rFonts w:ascii="Times New Roman" w:hAnsi="Times New Roman" w:cs="Times New Roman"/>
                <w:b/>
                <w:bCs/>
                <w:sz w:val="24"/>
                <w:szCs w:val="24"/>
              </w:rPr>
              <w:t>Структура программы основного общего образования</w:t>
            </w:r>
            <w:r w:rsidR="008D5B52">
              <w:rPr>
                <w:rFonts w:ascii="Times New Roman" w:hAnsi="Times New Roman" w:cs="Times New Roman"/>
                <w:b/>
                <w:bCs/>
                <w:sz w:val="24"/>
                <w:szCs w:val="24"/>
              </w:rPr>
              <w:t xml:space="preserve"> </w:t>
            </w:r>
            <w:r w:rsidRPr="00E50D33">
              <w:rPr>
                <w:rFonts w:ascii="Times New Roman" w:hAnsi="Times New Roman" w:cs="Times New Roman"/>
                <w:bCs/>
                <w:sz w:val="24"/>
                <w:szCs w:val="24"/>
              </w:rPr>
              <w:t>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w:t>
            </w:r>
            <w:r w:rsidR="00DE138B">
              <w:rPr>
                <w:rFonts w:ascii="Times New Roman" w:hAnsi="Times New Roman" w:cs="Times New Roman"/>
                <w:bCs/>
                <w:sz w:val="24"/>
                <w:szCs w:val="24"/>
              </w:rPr>
              <w:t xml:space="preserve">, </w:t>
            </w:r>
            <w:r w:rsidR="00DE138B" w:rsidRPr="00C31DD3">
              <w:rPr>
                <w:rFonts w:ascii="Times New Roman" w:hAnsi="Times New Roman" w:cs="Times New Roman"/>
                <w:bCs/>
                <w:i/>
                <w:sz w:val="24"/>
                <w:szCs w:val="24"/>
              </w:rPr>
              <w:t xml:space="preserve">учебных модулей, курсов </w:t>
            </w:r>
            <w:r w:rsidRPr="00C31DD3">
              <w:rPr>
                <w:rFonts w:ascii="Times New Roman" w:hAnsi="Times New Roman" w:cs="Times New Roman"/>
                <w:bCs/>
                <w:i/>
                <w:sz w:val="24"/>
                <w:szCs w:val="24"/>
              </w:rPr>
              <w:t xml:space="preserve"> внеурочной </w:t>
            </w:r>
            <w:proofErr w:type="gramStart"/>
            <w:r w:rsidRPr="00C31DD3">
              <w:rPr>
                <w:rFonts w:ascii="Times New Roman" w:hAnsi="Times New Roman" w:cs="Times New Roman"/>
                <w:bCs/>
                <w:i/>
                <w:sz w:val="24"/>
                <w:szCs w:val="24"/>
              </w:rPr>
              <w:t>деятельности</w:t>
            </w:r>
            <w:proofErr w:type="gramEnd"/>
            <w:r w:rsidR="00DE138B" w:rsidRPr="00C31DD3">
              <w:rPr>
                <w:rFonts w:ascii="Times New Roman" w:hAnsi="Times New Roman" w:cs="Times New Roman"/>
                <w:bCs/>
                <w:i/>
                <w:sz w:val="24"/>
                <w:szCs w:val="24"/>
              </w:rPr>
              <w:t xml:space="preserve"> </w:t>
            </w:r>
            <w:r w:rsidRPr="00C31DD3">
              <w:rPr>
                <w:rFonts w:ascii="Times New Roman" w:hAnsi="Times New Roman" w:cs="Times New Roman"/>
                <w:bCs/>
                <w:i/>
                <w:sz w:val="24"/>
                <w:szCs w:val="24"/>
              </w:rPr>
              <w:t>по выбору обучающихся, родителей (</w:t>
            </w:r>
            <w:r w:rsidR="00DE138B" w:rsidRPr="00C31DD3">
              <w:rPr>
                <w:rFonts w:ascii="Times New Roman" w:hAnsi="Times New Roman" w:cs="Times New Roman"/>
                <w:bCs/>
                <w:i/>
                <w:sz w:val="24"/>
                <w:szCs w:val="24"/>
              </w:rPr>
              <w:t xml:space="preserve">иных </w:t>
            </w:r>
            <w:r w:rsidRPr="00C31DD3">
              <w:rPr>
                <w:rFonts w:ascii="Times New Roman" w:hAnsi="Times New Roman" w:cs="Times New Roman"/>
                <w:bCs/>
                <w:i/>
                <w:sz w:val="24"/>
                <w:szCs w:val="24"/>
              </w:rPr>
              <w:t xml:space="preserve">законных представителей) </w:t>
            </w:r>
            <w:r w:rsidRPr="00E50D33">
              <w:rPr>
                <w:rFonts w:ascii="Times New Roman" w:hAnsi="Times New Roman" w:cs="Times New Roman"/>
                <w:bCs/>
                <w:sz w:val="24"/>
                <w:szCs w:val="24"/>
              </w:rPr>
              <w:t>несовершеннолетних обучающихся из перечня, предлагаемого Организацией.</w:t>
            </w:r>
          </w:p>
          <w:p w:rsidR="00E15D78"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w:t>
            </w:r>
          </w:p>
          <w:p w:rsidR="00017775" w:rsidRPr="00E50D33" w:rsidRDefault="00017775" w:rsidP="00E50D33">
            <w:pPr>
              <w:ind w:right="252"/>
              <w:rPr>
                <w:rFonts w:ascii="Times New Roman" w:hAnsi="Times New Roman" w:cs="Times New Roman"/>
                <w:bCs/>
                <w:sz w:val="24"/>
                <w:szCs w:val="24"/>
              </w:rPr>
            </w:pPr>
            <w:r>
              <w:rPr>
                <w:rFonts w:ascii="Times New Roman" w:hAnsi="Times New Roman" w:cs="Times New Roman"/>
                <w:bCs/>
                <w:sz w:val="24"/>
                <w:szCs w:val="24"/>
              </w:rPr>
              <w:t xml:space="preserve">    П</w:t>
            </w:r>
            <w:r w:rsidRPr="00017775">
              <w:rPr>
                <w:rFonts w:ascii="Times New Roman" w:hAnsi="Times New Roman" w:cs="Times New Roman"/>
                <w:bCs/>
                <w:sz w:val="24"/>
                <w:szCs w:val="24"/>
              </w:rPr>
              <w:t xml:space="preserve">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017775">
              <w:rPr>
                <w:rFonts w:ascii="Times New Roman" w:hAnsi="Times New Roman" w:cs="Times New Roman"/>
                <w:bCs/>
                <w:sz w:val="24"/>
                <w:szCs w:val="24"/>
              </w:rPr>
              <w:t>здоровьесберегающих</w:t>
            </w:r>
            <w:proofErr w:type="spellEnd"/>
            <w:r w:rsidRPr="00017775">
              <w:rPr>
                <w:rFonts w:ascii="Times New Roman" w:hAnsi="Times New Roman" w:cs="Times New Roman"/>
                <w:bCs/>
                <w:sz w:val="24"/>
                <w:szCs w:val="24"/>
              </w:rPr>
              <w:t xml:space="preserve"> педагогических технологий.</w:t>
            </w:r>
          </w:p>
          <w:p w:rsidR="00E15D78"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ООП ООО</w:t>
            </w:r>
            <w:r w:rsidR="00475495">
              <w:rPr>
                <w:rFonts w:ascii="Times New Roman" w:hAnsi="Times New Roman" w:cs="Times New Roman"/>
                <w:bCs/>
                <w:sz w:val="24"/>
                <w:szCs w:val="24"/>
              </w:rPr>
              <w:t xml:space="preserve"> школы </w:t>
            </w:r>
            <w:r w:rsidRPr="00E50D33">
              <w:rPr>
                <w:rFonts w:ascii="Times New Roman" w:hAnsi="Times New Roman" w:cs="Times New Roman"/>
                <w:bCs/>
                <w:sz w:val="24"/>
                <w:szCs w:val="24"/>
              </w:rPr>
              <w:t xml:space="preserve"> реализуется  в соответствии с требованиями к организации образовательного процесса</w:t>
            </w:r>
            <w:r w:rsidR="00E44258">
              <w:rPr>
                <w:rFonts w:ascii="Times New Roman" w:hAnsi="Times New Roman" w:cs="Times New Roman"/>
                <w:bCs/>
                <w:sz w:val="24"/>
                <w:szCs w:val="24"/>
              </w:rPr>
              <w:t>, предусмотренными</w:t>
            </w:r>
            <w:r w:rsidR="00E15D78">
              <w:rPr>
                <w:rFonts w:ascii="Times New Roman" w:hAnsi="Times New Roman" w:cs="Times New Roman"/>
                <w:bCs/>
                <w:sz w:val="24"/>
                <w:szCs w:val="24"/>
              </w:rPr>
              <w:t>:</w:t>
            </w:r>
          </w:p>
          <w:p w:rsidR="00E15D78" w:rsidRPr="00FB4453" w:rsidRDefault="00E15D78" w:rsidP="00E50D33">
            <w:pPr>
              <w:ind w:right="252"/>
              <w:rPr>
                <w:rFonts w:ascii="Times New Roman" w:hAnsi="Times New Roman" w:cs="Times New Roman"/>
                <w:bCs/>
                <w:sz w:val="24"/>
                <w:szCs w:val="24"/>
                <w:highlight w:val="green"/>
              </w:rPr>
            </w:pPr>
            <w:r>
              <w:rPr>
                <w:rFonts w:ascii="Times New Roman" w:hAnsi="Times New Roman" w:cs="Times New Roman"/>
                <w:bCs/>
                <w:sz w:val="24"/>
                <w:szCs w:val="24"/>
              </w:rPr>
              <w:t xml:space="preserve">- </w:t>
            </w:r>
            <w:r w:rsidR="00E44258" w:rsidRPr="00C31DD3">
              <w:rPr>
                <w:rFonts w:ascii="Times New Roman" w:hAnsi="Times New Roman" w:cs="Times New Roman"/>
                <w:bCs/>
                <w:i/>
                <w:sz w:val="24"/>
                <w:szCs w:val="24"/>
              </w:rPr>
              <w:t>санитарными правилами  и нормами</w:t>
            </w:r>
            <w:r w:rsidRPr="00C31DD3">
              <w:rPr>
                <w:rFonts w:ascii="Times New Roman" w:hAnsi="Times New Roman" w:cs="Times New Roman"/>
                <w:bCs/>
                <w:i/>
                <w:sz w:val="24"/>
                <w:szCs w:val="24"/>
              </w:rPr>
              <w:t xml:space="preserve"> </w:t>
            </w:r>
            <w:r w:rsidR="00E50D33" w:rsidRPr="00C31DD3">
              <w:rPr>
                <w:rFonts w:ascii="Times New Roman" w:hAnsi="Times New Roman" w:cs="Times New Roman"/>
                <w:bCs/>
                <w:i/>
                <w:sz w:val="24"/>
                <w:szCs w:val="24"/>
              </w:rPr>
              <w:t xml:space="preserve"> </w:t>
            </w:r>
            <w:proofErr w:type="spellStart"/>
            <w:r w:rsidR="00E50D33" w:rsidRPr="00C31DD3">
              <w:rPr>
                <w:rFonts w:ascii="Times New Roman" w:hAnsi="Times New Roman" w:cs="Times New Roman"/>
                <w:bCs/>
                <w:i/>
                <w:sz w:val="24"/>
                <w:szCs w:val="24"/>
              </w:rPr>
              <w:t>СанПиН</w:t>
            </w:r>
            <w:proofErr w:type="spellEnd"/>
            <w:r w:rsidR="00E50D33" w:rsidRPr="00C31DD3">
              <w:rPr>
                <w:rFonts w:ascii="Times New Roman" w:hAnsi="Times New Roman" w:cs="Times New Roman"/>
                <w:bCs/>
                <w:i/>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утвержденные </w:t>
            </w:r>
            <w:r w:rsidRPr="00C31DD3">
              <w:rPr>
                <w:rFonts w:ascii="Times New Roman" w:hAnsi="Times New Roman" w:cs="Times New Roman"/>
                <w:bCs/>
                <w:i/>
                <w:sz w:val="24"/>
                <w:szCs w:val="24"/>
              </w:rPr>
              <w:t xml:space="preserve">постановлением Главного государственного санитарного врача РФ от </w:t>
            </w:r>
            <w:r w:rsidR="00E50D33" w:rsidRPr="00C31DD3">
              <w:rPr>
                <w:rFonts w:ascii="Times New Roman" w:hAnsi="Times New Roman" w:cs="Times New Roman"/>
                <w:bCs/>
                <w:i/>
                <w:sz w:val="24"/>
                <w:szCs w:val="24"/>
              </w:rPr>
              <w:t>28 января 2021 г. N 2</w:t>
            </w:r>
            <w:r w:rsidRPr="00C31DD3">
              <w:rPr>
                <w:rFonts w:ascii="Times New Roman" w:hAnsi="Times New Roman" w:cs="Times New Roman"/>
                <w:bCs/>
                <w:i/>
                <w:sz w:val="24"/>
                <w:szCs w:val="24"/>
              </w:rPr>
              <w:t xml:space="preserve"> (с изменениями от 30.12.2022 г № 24, от 17.03.2025г. №2</w:t>
            </w:r>
            <w:r w:rsidR="0004538F" w:rsidRPr="00C31DD3">
              <w:rPr>
                <w:rFonts w:ascii="Times New Roman" w:hAnsi="Times New Roman" w:cs="Times New Roman"/>
                <w:bCs/>
                <w:i/>
                <w:sz w:val="24"/>
                <w:szCs w:val="24"/>
              </w:rPr>
              <w:t>), действующим до 01.03.2027г.;</w:t>
            </w:r>
          </w:p>
          <w:p w:rsidR="00E50D33" w:rsidRPr="00C31DD3" w:rsidRDefault="0004538F" w:rsidP="00E50D33">
            <w:pPr>
              <w:ind w:right="252"/>
              <w:rPr>
                <w:rFonts w:ascii="Times New Roman" w:hAnsi="Times New Roman" w:cs="Times New Roman"/>
                <w:bCs/>
                <w:i/>
                <w:sz w:val="24"/>
                <w:szCs w:val="24"/>
              </w:rPr>
            </w:pPr>
            <w:r w:rsidRPr="00C31DD3">
              <w:rPr>
                <w:rFonts w:ascii="Times New Roman" w:hAnsi="Times New Roman" w:cs="Times New Roman"/>
                <w:bCs/>
                <w:i/>
                <w:sz w:val="24"/>
                <w:szCs w:val="24"/>
              </w:rPr>
              <w:lastRenderedPageBreak/>
              <w:t xml:space="preserve">- </w:t>
            </w:r>
            <w:r w:rsidR="00E50D33" w:rsidRPr="00C31DD3">
              <w:rPr>
                <w:rFonts w:ascii="Times New Roman" w:hAnsi="Times New Roman" w:cs="Times New Roman"/>
                <w:bCs/>
                <w:i/>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28 сентября 2020 г. N 28</w:t>
            </w:r>
            <w:r w:rsidRPr="00C31DD3">
              <w:rPr>
                <w:rFonts w:ascii="Times New Roman" w:hAnsi="Times New Roman" w:cs="Times New Roman"/>
                <w:bCs/>
                <w:i/>
                <w:sz w:val="24"/>
                <w:szCs w:val="24"/>
              </w:rPr>
              <w:t xml:space="preserve"> (с изменениями от 30.08.</w:t>
            </w:r>
            <w:r w:rsidR="00036BA8" w:rsidRPr="00C31DD3">
              <w:rPr>
                <w:rFonts w:ascii="Times New Roman" w:hAnsi="Times New Roman" w:cs="Times New Roman"/>
                <w:bCs/>
                <w:i/>
                <w:sz w:val="24"/>
                <w:szCs w:val="24"/>
              </w:rPr>
              <w:t>2024г. №10</w:t>
            </w:r>
            <w:r w:rsidR="005A7A68" w:rsidRPr="00C31DD3">
              <w:rPr>
                <w:rFonts w:ascii="Times New Roman" w:hAnsi="Times New Roman" w:cs="Times New Roman"/>
                <w:bCs/>
                <w:i/>
                <w:sz w:val="24"/>
                <w:szCs w:val="24"/>
              </w:rPr>
              <w:t>), действующим до 01.01.2027г.;</w:t>
            </w:r>
          </w:p>
          <w:p w:rsidR="00E50D33" w:rsidRPr="00E50D33" w:rsidRDefault="005A45B9" w:rsidP="00E50D33">
            <w:pPr>
              <w:ind w:right="252"/>
              <w:rPr>
                <w:rFonts w:ascii="Times New Roman" w:hAnsi="Times New Roman" w:cs="Times New Roman"/>
                <w:bCs/>
                <w:sz w:val="24"/>
                <w:szCs w:val="24"/>
              </w:rPr>
            </w:pPr>
            <w:r>
              <w:rPr>
                <w:rFonts w:ascii="Times New Roman" w:hAnsi="Times New Roman" w:cs="Times New Roman"/>
                <w:bCs/>
                <w:sz w:val="24"/>
                <w:szCs w:val="24"/>
                <w:u w:val="single"/>
              </w:rPr>
              <w:t xml:space="preserve"> </w:t>
            </w:r>
            <w:r w:rsidR="00E50D33" w:rsidRPr="000F21D6">
              <w:rPr>
                <w:rFonts w:ascii="Times New Roman" w:hAnsi="Times New Roman" w:cs="Times New Roman"/>
                <w:bCs/>
                <w:sz w:val="24"/>
                <w:szCs w:val="24"/>
                <w:u w:val="single"/>
              </w:rPr>
              <w:t>Урочная деятельность</w:t>
            </w:r>
            <w:r w:rsidR="00E50D33" w:rsidRPr="00E50D33">
              <w:rPr>
                <w:rFonts w:ascii="Times New Roman" w:hAnsi="Times New Roman" w:cs="Times New Roman"/>
                <w:bCs/>
                <w:sz w:val="24"/>
                <w:szCs w:val="24"/>
              </w:rPr>
              <w:t xml:space="preserve"> направлена на достижение </w:t>
            </w:r>
            <w:proofErr w:type="gramStart"/>
            <w:r w:rsidR="00E50D33" w:rsidRPr="00E50D33">
              <w:rPr>
                <w:rFonts w:ascii="Times New Roman" w:hAnsi="Times New Roman" w:cs="Times New Roman"/>
                <w:bCs/>
                <w:sz w:val="24"/>
                <w:szCs w:val="24"/>
              </w:rPr>
              <w:t>обучающимися</w:t>
            </w:r>
            <w:proofErr w:type="gramEnd"/>
            <w:r w:rsidR="00E50D33" w:rsidRPr="00E50D33">
              <w:rPr>
                <w:rFonts w:ascii="Times New Roman" w:hAnsi="Times New Roman" w:cs="Times New Roman"/>
                <w:bCs/>
                <w:sz w:val="24"/>
                <w:szCs w:val="24"/>
              </w:rPr>
              <w:t xml:space="preserve"> планируемых результатов освоения программы основного общего образования с учетом обязательных для изучения учебных предметов.</w:t>
            </w:r>
          </w:p>
          <w:p w:rsidR="00E50D33" w:rsidRPr="00E50D33" w:rsidRDefault="00E50D33" w:rsidP="00E50D33">
            <w:pPr>
              <w:ind w:right="252"/>
              <w:rPr>
                <w:rFonts w:ascii="Times New Roman" w:hAnsi="Times New Roman" w:cs="Times New Roman"/>
                <w:bCs/>
                <w:sz w:val="24"/>
                <w:szCs w:val="24"/>
              </w:rPr>
            </w:pPr>
            <w:r w:rsidRPr="000F21D6">
              <w:rPr>
                <w:rFonts w:ascii="Times New Roman" w:hAnsi="Times New Roman" w:cs="Times New Roman"/>
                <w:bCs/>
                <w:sz w:val="24"/>
                <w:szCs w:val="24"/>
                <w:u w:val="single"/>
              </w:rPr>
              <w:t>Внеурочная деятельность</w:t>
            </w:r>
            <w:r w:rsidRPr="00E50D33">
              <w:rPr>
                <w:rFonts w:ascii="Times New Roman" w:hAnsi="Times New Roman" w:cs="Times New Roman"/>
                <w:bCs/>
                <w:sz w:val="24"/>
                <w:szCs w:val="24"/>
              </w:rPr>
              <w:t xml:space="preserve">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w:t>
            </w:r>
            <w:r w:rsidRPr="00B66AFD">
              <w:rPr>
                <w:rFonts w:ascii="Times New Roman" w:hAnsi="Times New Roman" w:cs="Times New Roman"/>
                <w:bCs/>
                <w:sz w:val="24"/>
                <w:szCs w:val="24"/>
              </w:rPr>
              <w:t>учебных</w:t>
            </w:r>
            <w:r w:rsidRPr="00E50D33">
              <w:rPr>
                <w:rFonts w:ascii="Times New Roman" w:hAnsi="Times New Roman" w:cs="Times New Roman"/>
                <w:bCs/>
                <w:sz w:val="24"/>
                <w:szCs w:val="24"/>
              </w:rPr>
              <w:t xml:space="preserve"> курсов внеурочной деятельности из перечня, предлагаемого Организацией.</w:t>
            </w:r>
          </w:p>
          <w:p w:rsidR="00E50D33" w:rsidRPr="00C31DD3" w:rsidRDefault="00E50D33" w:rsidP="00E50D33">
            <w:pPr>
              <w:ind w:right="252"/>
              <w:rPr>
                <w:rFonts w:ascii="Times New Roman" w:hAnsi="Times New Roman" w:cs="Times New Roman"/>
                <w:bCs/>
                <w:i/>
                <w:sz w:val="24"/>
                <w:szCs w:val="24"/>
              </w:rPr>
            </w:pPr>
            <w:r w:rsidRPr="00C31DD3">
              <w:rPr>
                <w:rFonts w:ascii="Times New Roman" w:hAnsi="Times New Roman" w:cs="Times New Roman"/>
                <w:bCs/>
                <w:i/>
                <w:sz w:val="24"/>
                <w:szCs w:val="24"/>
              </w:rPr>
              <w:t xml:space="preserve">     Формы организации образовательной деятельности при реализации программы основного общего образования, Организация определяет самостоятельно</w:t>
            </w:r>
            <w:r w:rsidR="00921708" w:rsidRPr="00C31DD3">
              <w:rPr>
                <w:rFonts w:ascii="Times New Roman" w:hAnsi="Times New Roman" w:cs="Times New Roman"/>
                <w:bCs/>
                <w:i/>
                <w:sz w:val="24"/>
                <w:szCs w:val="24"/>
              </w:rPr>
              <w:t xml:space="preserve"> в соответствии с Гигиеническими нормативами и</w:t>
            </w:r>
            <w:proofErr w:type="gramStart"/>
            <w:r w:rsidR="00921708" w:rsidRPr="00C31DD3">
              <w:rPr>
                <w:rFonts w:ascii="Times New Roman" w:hAnsi="Times New Roman" w:cs="Times New Roman"/>
                <w:bCs/>
                <w:i/>
                <w:sz w:val="24"/>
                <w:szCs w:val="24"/>
              </w:rPr>
              <w:t xml:space="preserve"> С</w:t>
            </w:r>
            <w:proofErr w:type="gramEnd"/>
            <w:r w:rsidR="00921708" w:rsidRPr="00C31DD3">
              <w:rPr>
                <w:rFonts w:ascii="Times New Roman" w:hAnsi="Times New Roman" w:cs="Times New Roman"/>
                <w:bCs/>
                <w:i/>
                <w:sz w:val="24"/>
                <w:szCs w:val="24"/>
              </w:rPr>
              <w:t>анитарно – эпидемиологическими требованиями</w:t>
            </w:r>
            <w:r w:rsidRPr="00C31DD3">
              <w:rPr>
                <w:rFonts w:ascii="Times New Roman" w:hAnsi="Times New Roman" w:cs="Times New Roman"/>
                <w:bCs/>
                <w:i/>
                <w:sz w:val="24"/>
                <w:szCs w:val="24"/>
              </w:rPr>
              <w:t>.</w:t>
            </w:r>
          </w:p>
          <w:p w:rsidR="000F21D6" w:rsidRDefault="00E50D33" w:rsidP="00E50D33">
            <w:pPr>
              <w:ind w:right="252"/>
              <w:rPr>
                <w:rFonts w:ascii="Times New Roman" w:hAnsi="Times New Roman" w:cs="Times New Roman"/>
                <w:bCs/>
                <w:sz w:val="24"/>
                <w:szCs w:val="24"/>
              </w:rPr>
            </w:pPr>
            <w:r w:rsidRPr="00E50D33">
              <w:rPr>
                <w:rFonts w:ascii="Times New Roman" w:hAnsi="Times New Roman" w:cs="Times New Roman"/>
                <w:bCs/>
                <w:sz w:val="24"/>
                <w:szCs w:val="24"/>
              </w:rPr>
              <w:t xml:space="preserve">      В целях обеспечения </w:t>
            </w:r>
            <w:r w:rsidR="00DB66AF" w:rsidRPr="00E50D33">
              <w:rPr>
                <w:rFonts w:ascii="Times New Roman" w:hAnsi="Times New Roman" w:cs="Times New Roman"/>
                <w:bCs/>
                <w:sz w:val="24"/>
                <w:szCs w:val="24"/>
              </w:rPr>
              <w:t>индивидуальны</w:t>
            </w:r>
            <w:r w:rsidR="00DB66AF">
              <w:rPr>
                <w:rFonts w:ascii="Times New Roman" w:hAnsi="Times New Roman" w:cs="Times New Roman"/>
                <w:bCs/>
                <w:sz w:val="24"/>
                <w:szCs w:val="24"/>
              </w:rPr>
              <w:t>х потребностей</w:t>
            </w:r>
            <w:r w:rsidRPr="00E50D33">
              <w:rPr>
                <w:rFonts w:ascii="Times New Roman" w:hAnsi="Times New Roman" w:cs="Times New Roman"/>
                <w:bCs/>
                <w:sz w:val="24"/>
                <w:szCs w:val="24"/>
              </w:rPr>
              <w:t xml:space="preserve"> обучающихся в программе основного общего образования</w:t>
            </w:r>
            <w:r w:rsidR="00EB7F6C">
              <w:rPr>
                <w:rFonts w:ascii="Times New Roman" w:hAnsi="Times New Roman" w:cs="Times New Roman"/>
                <w:bCs/>
                <w:sz w:val="24"/>
                <w:szCs w:val="24"/>
              </w:rPr>
              <w:t xml:space="preserve"> </w:t>
            </w:r>
            <w:r w:rsidRPr="00E50D33">
              <w:rPr>
                <w:rFonts w:ascii="Times New Roman" w:hAnsi="Times New Roman" w:cs="Times New Roman"/>
                <w:bCs/>
                <w:sz w:val="24"/>
                <w:szCs w:val="24"/>
              </w:rPr>
              <w:t>предусматриваются учебные курсы</w:t>
            </w:r>
            <w:r w:rsidR="00B66AFD">
              <w:rPr>
                <w:rFonts w:ascii="Times New Roman" w:hAnsi="Times New Roman" w:cs="Times New Roman"/>
                <w:bCs/>
                <w:sz w:val="24"/>
                <w:szCs w:val="24"/>
              </w:rPr>
              <w:t>,</w:t>
            </w:r>
            <w:r w:rsidR="00B66AFD" w:rsidRPr="00E50D33">
              <w:rPr>
                <w:rFonts w:ascii="Times New Roman" w:hAnsi="Times New Roman" w:cs="Times New Roman"/>
                <w:bCs/>
                <w:sz w:val="24"/>
                <w:szCs w:val="24"/>
              </w:rPr>
              <w:t xml:space="preserve"> учебные модули, </w:t>
            </w:r>
            <w:r w:rsidRPr="00E50D33">
              <w:rPr>
                <w:rFonts w:ascii="Times New Roman" w:hAnsi="Times New Roman" w:cs="Times New Roman"/>
                <w:bCs/>
                <w:sz w:val="24"/>
                <w:szCs w:val="24"/>
              </w:rPr>
              <w:t xml:space="preserve"> </w:t>
            </w:r>
            <w:r w:rsidR="00B66AFD">
              <w:rPr>
                <w:rFonts w:ascii="Times New Roman" w:hAnsi="Times New Roman" w:cs="Times New Roman"/>
                <w:bCs/>
                <w:sz w:val="24"/>
                <w:szCs w:val="24"/>
              </w:rPr>
              <w:t>курсы внеурочной деятельности</w:t>
            </w:r>
            <w:r w:rsidRPr="00E50D33">
              <w:rPr>
                <w:rFonts w:ascii="Times New Roman" w:hAnsi="Times New Roman" w:cs="Times New Roman"/>
                <w:bCs/>
                <w:sz w:val="24"/>
                <w:szCs w:val="24"/>
              </w:rPr>
              <w:t>, обеспечивающие различные образовательные потребности и интересы обучающихся, в том числе этнокультурные.</w:t>
            </w:r>
          </w:p>
          <w:p w:rsidR="003B3A11" w:rsidRDefault="000F21D6" w:rsidP="009B519D">
            <w:pPr>
              <w:ind w:right="252"/>
              <w:rPr>
                <w:rFonts w:ascii="Times New Roman" w:hAnsi="Times New Roman" w:cs="Times New Roman"/>
                <w:b/>
                <w:bCs/>
                <w:sz w:val="24"/>
                <w:szCs w:val="24"/>
              </w:rPr>
            </w:pPr>
            <w:r w:rsidRPr="000F21D6">
              <w:rPr>
                <w:rFonts w:ascii="Times New Roman" w:hAnsi="Times New Roman" w:cs="Times New Roman"/>
                <w:b/>
                <w:bCs/>
                <w:sz w:val="24"/>
                <w:szCs w:val="24"/>
              </w:rPr>
              <w:t xml:space="preserve">     Таким образом, ООП ООО</w:t>
            </w:r>
            <w:r w:rsidR="005C69CA">
              <w:rPr>
                <w:rFonts w:ascii="Times New Roman" w:hAnsi="Times New Roman" w:cs="Times New Roman"/>
                <w:b/>
                <w:bCs/>
                <w:sz w:val="24"/>
                <w:szCs w:val="24"/>
              </w:rPr>
              <w:t xml:space="preserve"> школы </w:t>
            </w:r>
            <w:r w:rsidR="00E50D33" w:rsidRPr="000F21D6">
              <w:rPr>
                <w:rFonts w:ascii="Times New Roman" w:hAnsi="Times New Roman" w:cs="Times New Roman"/>
                <w:b/>
                <w:bCs/>
                <w:sz w:val="24"/>
                <w:szCs w:val="24"/>
              </w:rPr>
              <w:t>обеспечива</w:t>
            </w:r>
            <w:r w:rsidRPr="000F21D6">
              <w:rPr>
                <w:rFonts w:ascii="Times New Roman" w:hAnsi="Times New Roman" w:cs="Times New Roman"/>
                <w:b/>
                <w:bCs/>
                <w:sz w:val="24"/>
                <w:szCs w:val="24"/>
              </w:rPr>
              <w:t>ет</w:t>
            </w:r>
            <w:r w:rsidR="00E50D33" w:rsidRPr="000F21D6">
              <w:rPr>
                <w:rFonts w:ascii="Times New Roman" w:hAnsi="Times New Roman" w:cs="Times New Roman"/>
                <w:b/>
                <w:bCs/>
                <w:sz w:val="24"/>
                <w:szCs w:val="24"/>
              </w:rPr>
              <w:t xml:space="preserve"> достижение обучающимися результатов освоения программы основного общего образования в соответствии с тр</w:t>
            </w:r>
            <w:r w:rsidR="00E724FF">
              <w:rPr>
                <w:rFonts w:ascii="Times New Roman" w:hAnsi="Times New Roman" w:cs="Times New Roman"/>
                <w:b/>
                <w:bCs/>
                <w:sz w:val="24"/>
                <w:szCs w:val="24"/>
              </w:rPr>
              <w:t>ебованиями, установленными ФГОС</w:t>
            </w:r>
            <w:r w:rsidR="005C69CA">
              <w:rPr>
                <w:rFonts w:ascii="Times New Roman" w:hAnsi="Times New Roman" w:cs="Times New Roman"/>
                <w:b/>
                <w:bCs/>
                <w:sz w:val="24"/>
                <w:szCs w:val="24"/>
              </w:rPr>
              <w:t xml:space="preserve"> и ФОП</w:t>
            </w:r>
            <w:r w:rsidR="00E724FF">
              <w:rPr>
                <w:rFonts w:ascii="Times New Roman" w:hAnsi="Times New Roman" w:cs="Times New Roman"/>
                <w:b/>
                <w:bCs/>
                <w:sz w:val="24"/>
                <w:szCs w:val="24"/>
              </w:rPr>
              <w:t>.</w:t>
            </w:r>
            <w:r w:rsidR="005C69CA">
              <w:rPr>
                <w:rFonts w:ascii="Times New Roman" w:hAnsi="Times New Roman" w:cs="Times New Roman"/>
                <w:b/>
                <w:bCs/>
                <w:sz w:val="24"/>
                <w:szCs w:val="24"/>
              </w:rPr>
              <w:t xml:space="preserve"> </w:t>
            </w:r>
          </w:p>
          <w:p w:rsidR="00577040" w:rsidRPr="00E724FF" w:rsidRDefault="006173FA" w:rsidP="009B519D">
            <w:pPr>
              <w:ind w:right="252"/>
              <w:rPr>
                <w:rFonts w:ascii="Times New Roman" w:hAnsi="Times New Roman" w:cs="Times New Roman"/>
                <w:b/>
                <w:bCs/>
                <w:sz w:val="24"/>
                <w:szCs w:val="24"/>
              </w:rPr>
            </w:pPr>
            <w:r>
              <w:rPr>
                <w:rFonts w:ascii="Times New Roman" w:hAnsi="Times New Roman" w:cs="Times New Roman"/>
                <w:b/>
                <w:bCs/>
                <w:sz w:val="24"/>
                <w:szCs w:val="24"/>
              </w:rPr>
              <w:t xml:space="preserve">    </w:t>
            </w:r>
            <w:r w:rsidR="005C69CA">
              <w:rPr>
                <w:rFonts w:ascii="Times New Roman" w:hAnsi="Times New Roman" w:cs="Times New Roman"/>
                <w:b/>
                <w:bCs/>
                <w:sz w:val="24"/>
                <w:szCs w:val="24"/>
              </w:rPr>
              <w:t>Содержание и планируемые результаты</w:t>
            </w:r>
            <w:r w:rsidR="000340F9">
              <w:rPr>
                <w:rFonts w:ascii="Times New Roman" w:hAnsi="Times New Roman" w:cs="Times New Roman"/>
                <w:b/>
                <w:bCs/>
                <w:sz w:val="24"/>
                <w:szCs w:val="24"/>
              </w:rPr>
              <w:t xml:space="preserve"> программ</w:t>
            </w:r>
            <w:r w:rsidR="005C69CA">
              <w:rPr>
                <w:rFonts w:ascii="Times New Roman" w:hAnsi="Times New Roman" w:cs="Times New Roman"/>
                <w:b/>
                <w:bCs/>
                <w:sz w:val="24"/>
                <w:szCs w:val="24"/>
              </w:rPr>
              <w:t xml:space="preserve">, </w:t>
            </w:r>
            <w:r w:rsidR="009B519D">
              <w:rPr>
                <w:rFonts w:ascii="Times New Roman" w:hAnsi="Times New Roman" w:cs="Times New Roman"/>
                <w:b/>
                <w:bCs/>
                <w:sz w:val="24"/>
                <w:szCs w:val="24"/>
              </w:rPr>
              <w:t xml:space="preserve">реализуемых </w:t>
            </w:r>
            <w:r w:rsidR="005C69CA">
              <w:rPr>
                <w:rFonts w:ascii="Times New Roman" w:hAnsi="Times New Roman" w:cs="Times New Roman"/>
                <w:b/>
                <w:bCs/>
                <w:sz w:val="24"/>
                <w:szCs w:val="24"/>
              </w:rPr>
              <w:t>школой</w:t>
            </w:r>
            <w:r w:rsidR="000340F9">
              <w:rPr>
                <w:rFonts w:ascii="Times New Roman" w:hAnsi="Times New Roman" w:cs="Times New Roman"/>
                <w:b/>
                <w:bCs/>
                <w:sz w:val="24"/>
                <w:szCs w:val="24"/>
              </w:rPr>
              <w:t>,</w:t>
            </w:r>
            <w:r w:rsidR="005C69CA">
              <w:rPr>
                <w:rFonts w:ascii="Times New Roman" w:hAnsi="Times New Roman" w:cs="Times New Roman"/>
                <w:b/>
                <w:bCs/>
                <w:sz w:val="24"/>
                <w:szCs w:val="24"/>
              </w:rPr>
              <w:t xml:space="preserve"> соответствую</w:t>
            </w:r>
            <w:r w:rsidR="009B519D">
              <w:rPr>
                <w:rFonts w:ascii="Times New Roman" w:hAnsi="Times New Roman" w:cs="Times New Roman"/>
                <w:b/>
                <w:bCs/>
                <w:sz w:val="24"/>
                <w:szCs w:val="24"/>
              </w:rPr>
              <w:t>т</w:t>
            </w:r>
            <w:r w:rsidR="005C69CA">
              <w:rPr>
                <w:rFonts w:ascii="Times New Roman" w:hAnsi="Times New Roman" w:cs="Times New Roman"/>
                <w:b/>
                <w:bCs/>
                <w:sz w:val="24"/>
                <w:szCs w:val="24"/>
              </w:rPr>
              <w:t xml:space="preserve"> содержани</w:t>
            </w:r>
            <w:r w:rsidR="009B519D">
              <w:rPr>
                <w:rFonts w:ascii="Times New Roman" w:hAnsi="Times New Roman" w:cs="Times New Roman"/>
                <w:b/>
                <w:bCs/>
                <w:sz w:val="24"/>
                <w:szCs w:val="24"/>
              </w:rPr>
              <w:t>ю</w:t>
            </w:r>
            <w:r w:rsidR="005C69CA">
              <w:rPr>
                <w:rFonts w:ascii="Times New Roman" w:hAnsi="Times New Roman" w:cs="Times New Roman"/>
                <w:b/>
                <w:bCs/>
                <w:sz w:val="24"/>
                <w:szCs w:val="24"/>
              </w:rPr>
              <w:t xml:space="preserve"> и планируемы</w:t>
            </w:r>
            <w:r w:rsidR="009B519D">
              <w:rPr>
                <w:rFonts w:ascii="Times New Roman" w:hAnsi="Times New Roman" w:cs="Times New Roman"/>
                <w:b/>
                <w:bCs/>
                <w:sz w:val="24"/>
                <w:szCs w:val="24"/>
              </w:rPr>
              <w:t>м</w:t>
            </w:r>
            <w:r w:rsidR="005C69CA">
              <w:rPr>
                <w:rFonts w:ascii="Times New Roman" w:hAnsi="Times New Roman" w:cs="Times New Roman"/>
                <w:b/>
                <w:bCs/>
                <w:sz w:val="24"/>
                <w:szCs w:val="24"/>
              </w:rPr>
              <w:t xml:space="preserve"> результат</w:t>
            </w:r>
            <w:r w:rsidR="009B519D">
              <w:rPr>
                <w:rFonts w:ascii="Times New Roman" w:hAnsi="Times New Roman" w:cs="Times New Roman"/>
                <w:b/>
                <w:bCs/>
                <w:sz w:val="24"/>
                <w:szCs w:val="24"/>
              </w:rPr>
              <w:t xml:space="preserve">ам </w:t>
            </w:r>
            <w:r w:rsidR="005C69CA">
              <w:rPr>
                <w:rFonts w:ascii="Times New Roman" w:hAnsi="Times New Roman" w:cs="Times New Roman"/>
                <w:b/>
                <w:bCs/>
                <w:sz w:val="24"/>
                <w:szCs w:val="24"/>
              </w:rPr>
              <w:t xml:space="preserve"> ФГОС ООО и ФОП ООО.</w:t>
            </w:r>
          </w:p>
        </w:tc>
      </w:tr>
    </w:tbl>
    <w:p w:rsidR="00582F40" w:rsidRPr="00582F40" w:rsidRDefault="00582F40" w:rsidP="000E69D0">
      <w:pPr>
        <w:rPr>
          <w:rFonts w:ascii="Times New Roman" w:hAnsi="Times New Roman" w:cs="Times New Roman"/>
          <w:sz w:val="24"/>
          <w:szCs w:val="24"/>
        </w:rPr>
      </w:pPr>
    </w:p>
    <w:sectPr w:rsidR="00582F40" w:rsidRPr="00582F40" w:rsidSect="00953B47">
      <w:footerReference w:type="default" r:id="rId8"/>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AE7" w:rsidRDefault="00812AE7" w:rsidP="00B948E4">
      <w:pPr>
        <w:spacing w:after="0" w:line="240" w:lineRule="auto"/>
      </w:pPr>
      <w:r>
        <w:separator/>
      </w:r>
    </w:p>
  </w:endnote>
  <w:endnote w:type="continuationSeparator" w:id="1">
    <w:p w:rsidR="00812AE7" w:rsidRDefault="00812AE7" w:rsidP="00B948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55582"/>
    </w:sdtPr>
    <w:sdtContent>
      <w:p w:rsidR="001C7015" w:rsidRDefault="004A4F8C">
        <w:pPr>
          <w:pStyle w:val="af"/>
          <w:jc w:val="right"/>
        </w:pPr>
        <w:fldSimple w:instr="PAGE   \* MERGEFORMAT">
          <w:r w:rsidR="000E69D0">
            <w:rPr>
              <w:noProof/>
            </w:rPr>
            <w:t>1</w:t>
          </w:r>
        </w:fldSimple>
      </w:p>
    </w:sdtContent>
  </w:sdt>
  <w:p w:rsidR="001C7015" w:rsidRDefault="001C701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AE7" w:rsidRDefault="00812AE7" w:rsidP="00B948E4">
      <w:pPr>
        <w:spacing w:after="0" w:line="240" w:lineRule="auto"/>
      </w:pPr>
      <w:r>
        <w:separator/>
      </w:r>
    </w:p>
  </w:footnote>
  <w:footnote w:type="continuationSeparator" w:id="1">
    <w:p w:rsidR="00812AE7" w:rsidRDefault="00812AE7" w:rsidP="00B948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D51"/>
    <w:multiLevelType w:val="hybridMultilevel"/>
    <w:tmpl w:val="AAC25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AB5DDC"/>
    <w:multiLevelType w:val="multilevel"/>
    <w:tmpl w:val="228A5F62"/>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0E1A8C"/>
    <w:multiLevelType w:val="hybridMultilevel"/>
    <w:tmpl w:val="45345ED8"/>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29638AD"/>
    <w:multiLevelType w:val="hybridMultilevel"/>
    <w:tmpl w:val="505E99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C1F4E"/>
    <w:multiLevelType w:val="hybridMultilevel"/>
    <w:tmpl w:val="50449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8317D6"/>
    <w:multiLevelType w:val="multilevel"/>
    <w:tmpl w:val="446AE60C"/>
    <w:lvl w:ilvl="0">
      <w:start w:val="168"/>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E13BA"/>
    <w:multiLevelType w:val="hybridMultilevel"/>
    <w:tmpl w:val="069E1ADC"/>
    <w:lvl w:ilvl="0" w:tplc="04190001">
      <w:numFmt w:val="bullet"/>
      <w:lvlText w:val="•"/>
      <w:lvlJc w:val="left"/>
      <w:pPr>
        <w:ind w:left="360" w:hanging="360"/>
      </w:pPr>
      <w:rPr>
        <w:rFonts w:ascii="Tahoma" w:hAnsi="Tahoma" w:hint="default"/>
        <w:color w:val="auto"/>
        <w:sz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6E71663"/>
    <w:multiLevelType w:val="multilevel"/>
    <w:tmpl w:val="21448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02F51"/>
    <w:multiLevelType w:val="hybridMultilevel"/>
    <w:tmpl w:val="F3ACCCC4"/>
    <w:lvl w:ilvl="0" w:tplc="0419000D">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nsid w:val="36FB05E8"/>
    <w:multiLevelType w:val="multilevel"/>
    <w:tmpl w:val="843A3C4A"/>
    <w:lvl w:ilvl="0">
      <w:start w:val="169"/>
      <w:numFmt w:val="decimal"/>
      <w:lvlText w:val="%1."/>
      <w:lvlJc w:val="left"/>
    </w:lvl>
    <w:lvl w:ilvl="1">
      <w:start w:val="7"/>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322659"/>
    <w:multiLevelType w:val="hybridMultilevel"/>
    <w:tmpl w:val="22F8CB76"/>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410406E5"/>
    <w:multiLevelType w:val="hybridMultilevel"/>
    <w:tmpl w:val="7362E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4C4BD6"/>
    <w:multiLevelType w:val="hybridMultilevel"/>
    <w:tmpl w:val="39E20B5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3">
    <w:nsid w:val="4B1A6E3C"/>
    <w:multiLevelType w:val="hybridMultilevel"/>
    <w:tmpl w:val="747EA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7800EF5"/>
    <w:multiLevelType w:val="hybridMultilevel"/>
    <w:tmpl w:val="D78A50B0"/>
    <w:lvl w:ilvl="0" w:tplc="36082F0C">
      <w:numFmt w:val="bullet"/>
      <w:lvlText w:val="•"/>
      <w:lvlJc w:val="left"/>
      <w:pPr>
        <w:ind w:left="1440" w:hanging="360"/>
      </w:pPr>
      <w:rPr>
        <w:rFonts w:ascii="Times New Roman" w:eastAsiaTheme="minorEastAsia"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8CC4D49"/>
    <w:multiLevelType w:val="hybridMultilevel"/>
    <w:tmpl w:val="7B7806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nsid w:val="6EBF5B21"/>
    <w:multiLevelType w:val="hybridMultilevel"/>
    <w:tmpl w:val="A1ACD66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70D01A8C"/>
    <w:multiLevelType w:val="hybridMultilevel"/>
    <w:tmpl w:val="6B5AC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7E3CC2"/>
    <w:multiLevelType w:val="hybridMultilevel"/>
    <w:tmpl w:val="1D605478"/>
    <w:lvl w:ilvl="0" w:tplc="D84A1BF8">
      <w:start w:val="1"/>
      <w:numFmt w:val="bullet"/>
      <w:lvlText w:val=""/>
      <w:lvlJc w:val="left"/>
      <w:pPr>
        <w:ind w:left="360" w:hanging="360"/>
      </w:pPr>
      <w:rPr>
        <w:rFonts w:ascii="Symbol" w:hAnsi="Symbol" w:cs="Symbol"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719A75D3"/>
    <w:multiLevelType w:val="hybridMultilevel"/>
    <w:tmpl w:val="E2E05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A60D37"/>
    <w:multiLevelType w:val="hybridMultilevel"/>
    <w:tmpl w:val="1D22229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73654A12"/>
    <w:multiLevelType w:val="hybridMultilevel"/>
    <w:tmpl w:val="1750E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455FA5"/>
    <w:multiLevelType w:val="hybridMultilevel"/>
    <w:tmpl w:val="01AEC6BA"/>
    <w:lvl w:ilvl="0" w:tplc="0419000F">
      <w:start w:val="1"/>
      <w:numFmt w:val="decimal"/>
      <w:lvlText w:val="%1."/>
      <w:lvlJc w:val="left"/>
      <w:pPr>
        <w:ind w:left="5464"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24">
    <w:nsid w:val="7DF73394"/>
    <w:multiLevelType w:val="hybridMultilevel"/>
    <w:tmpl w:val="E93080CA"/>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9"/>
  </w:num>
  <w:num w:numId="4">
    <w:abstractNumId w:val="2"/>
  </w:num>
  <w:num w:numId="5">
    <w:abstractNumId w:val="6"/>
  </w:num>
  <w:num w:numId="6">
    <w:abstractNumId w:val="16"/>
  </w:num>
  <w:num w:numId="7">
    <w:abstractNumId w:val="23"/>
  </w:num>
  <w:num w:numId="8">
    <w:abstractNumId w:val="3"/>
  </w:num>
  <w:num w:numId="9">
    <w:abstractNumId w:val="14"/>
  </w:num>
  <w:num w:numId="10">
    <w:abstractNumId w:val="13"/>
  </w:num>
  <w:num w:numId="11">
    <w:abstractNumId w:val="12"/>
  </w:num>
  <w:num w:numId="12">
    <w:abstractNumId w:val="17"/>
  </w:num>
  <w:num w:numId="13">
    <w:abstractNumId w:val="11"/>
  </w:num>
  <w:num w:numId="14">
    <w:abstractNumId w:val="8"/>
  </w:num>
  <w:num w:numId="15">
    <w:abstractNumId w:val="24"/>
  </w:num>
  <w:num w:numId="16">
    <w:abstractNumId w:val="20"/>
  </w:num>
  <w:num w:numId="17">
    <w:abstractNumId w:val="15"/>
  </w:num>
  <w:num w:numId="18">
    <w:abstractNumId w:val="22"/>
  </w:num>
  <w:num w:numId="19">
    <w:abstractNumId w:val="18"/>
  </w:num>
  <w:num w:numId="20">
    <w:abstractNumId w:val="4"/>
  </w:num>
  <w:num w:numId="21">
    <w:abstractNumId w:val="0"/>
  </w:num>
  <w:num w:numId="22">
    <w:abstractNumId w:val="7"/>
  </w:num>
  <w:num w:numId="23">
    <w:abstractNumId w:val="1"/>
  </w:num>
  <w:num w:numId="24">
    <w:abstractNumId w:val="21"/>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0"/>
    <w:footnote w:id="1"/>
  </w:footnotePr>
  <w:endnotePr>
    <w:endnote w:id="0"/>
    <w:endnote w:id="1"/>
  </w:endnotePr>
  <w:compat/>
  <w:rsids>
    <w:rsidRoot w:val="00AE4894"/>
    <w:rsid w:val="00000D7A"/>
    <w:rsid w:val="000023DC"/>
    <w:rsid w:val="00002DA8"/>
    <w:rsid w:val="0000512F"/>
    <w:rsid w:val="00013067"/>
    <w:rsid w:val="000133D1"/>
    <w:rsid w:val="00016CEF"/>
    <w:rsid w:val="00017775"/>
    <w:rsid w:val="00017778"/>
    <w:rsid w:val="00017A31"/>
    <w:rsid w:val="00017C7E"/>
    <w:rsid w:val="000213CA"/>
    <w:rsid w:val="000213D4"/>
    <w:rsid w:val="00021A5D"/>
    <w:rsid w:val="00022DA2"/>
    <w:rsid w:val="00023224"/>
    <w:rsid w:val="00024116"/>
    <w:rsid w:val="000268F9"/>
    <w:rsid w:val="00030256"/>
    <w:rsid w:val="000312FF"/>
    <w:rsid w:val="00031993"/>
    <w:rsid w:val="000326FC"/>
    <w:rsid w:val="00032BF3"/>
    <w:rsid w:val="000338DA"/>
    <w:rsid w:val="000340F9"/>
    <w:rsid w:val="00034B3D"/>
    <w:rsid w:val="00035A24"/>
    <w:rsid w:val="00036BA8"/>
    <w:rsid w:val="00037E6F"/>
    <w:rsid w:val="00041BCE"/>
    <w:rsid w:val="0004385F"/>
    <w:rsid w:val="00043E3C"/>
    <w:rsid w:val="0004477F"/>
    <w:rsid w:val="00044B2E"/>
    <w:rsid w:val="0004526C"/>
    <w:rsid w:val="00045353"/>
    <w:rsid w:val="0004538F"/>
    <w:rsid w:val="000508BF"/>
    <w:rsid w:val="000514C7"/>
    <w:rsid w:val="00051F3B"/>
    <w:rsid w:val="00052402"/>
    <w:rsid w:val="0005251B"/>
    <w:rsid w:val="00052DB6"/>
    <w:rsid w:val="00053773"/>
    <w:rsid w:val="000554BC"/>
    <w:rsid w:val="00055F0C"/>
    <w:rsid w:val="0005743E"/>
    <w:rsid w:val="00061790"/>
    <w:rsid w:val="000622EB"/>
    <w:rsid w:val="000633FD"/>
    <w:rsid w:val="0006373A"/>
    <w:rsid w:val="00065EFA"/>
    <w:rsid w:val="00067A53"/>
    <w:rsid w:val="00067E33"/>
    <w:rsid w:val="00071485"/>
    <w:rsid w:val="00073647"/>
    <w:rsid w:val="00075CEC"/>
    <w:rsid w:val="0007667C"/>
    <w:rsid w:val="000775C1"/>
    <w:rsid w:val="00082590"/>
    <w:rsid w:val="0008509E"/>
    <w:rsid w:val="00085738"/>
    <w:rsid w:val="00086358"/>
    <w:rsid w:val="00087145"/>
    <w:rsid w:val="000928D4"/>
    <w:rsid w:val="00093A39"/>
    <w:rsid w:val="00094931"/>
    <w:rsid w:val="00095C9D"/>
    <w:rsid w:val="00096F93"/>
    <w:rsid w:val="000A01DA"/>
    <w:rsid w:val="000A16EB"/>
    <w:rsid w:val="000A1DB4"/>
    <w:rsid w:val="000A211C"/>
    <w:rsid w:val="000A301D"/>
    <w:rsid w:val="000A3300"/>
    <w:rsid w:val="000A3EA7"/>
    <w:rsid w:val="000A4221"/>
    <w:rsid w:val="000A5144"/>
    <w:rsid w:val="000A57D4"/>
    <w:rsid w:val="000A5DEC"/>
    <w:rsid w:val="000A631C"/>
    <w:rsid w:val="000B01B9"/>
    <w:rsid w:val="000B05A0"/>
    <w:rsid w:val="000B091B"/>
    <w:rsid w:val="000B0A03"/>
    <w:rsid w:val="000B2D12"/>
    <w:rsid w:val="000B3D77"/>
    <w:rsid w:val="000B551C"/>
    <w:rsid w:val="000B6A98"/>
    <w:rsid w:val="000B6F52"/>
    <w:rsid w:val="000C00AF"/>
    <w:rsid w:val="000C0640"/>
    <w:rsid w:val="000C1921"/>
    <w:rsid w:val="000C2EFF"/>
    <w:rsid w:val="000C3BF8"/>
    <w:rsid w:val="000C44CC"/>
    <w:rsid w:val="000C4D47"/>
    <w:rsid w:val="000C5096"/>
    <w:rsid w:val="000C57D8"/>
    <w:rsid w:val="000C661E"/>
    <w:rsid w:val="000D01EE"/>
    <w:rsid w:val="000D087A"/>
    <w:rsid w:val="000D0960"/>
    <w:rsid w:val="000D1765"/>
    <w:rsid w:val="000D29FE"/>
    <w:rsid w:val="000D3A1D"/>
    <w:rsid w:val="000D4491"/>
    <w:rsid w:val="000D49D7"/>
    <w:rsid w:val="000D4D6B"/>
    <w:rsid w:val="000D5DDD"/>
    <w:rsid w:val="000D60DE"/>
    <w:rsid w:val="000E0B55"/>
    <w:rsid w:val="000E2195"/>
    <w:rsid w:val="000E21F7"/>
    <w:rsid w:val="000E36ED"/>
    <w:rsid w:val="000E3C2C"/>
    <w:rsid w:val="000E409C"/>
    <w:rsid w:val="000E485D"/>
    <w:rsid w:val="000E69D0"/>
    <w:rsid w:val="000E78D6"/>
    <w:rsid w:val="000F1254"/>
    <w:rsid w:val="000F1630"/>
    <w:rsid w:val="000F21D6"/>
    <w:rsid w:val="000F3320"/>
    <w:rsid w:val="000F406E"/>
    <w:rsid w:val="000F4761"/>
    <w:rsid w:val="000F4B76"/>
    <w:rsid w:val="000F52B0"/>
    <w:rsid w:val="000F5B7B"/>
    <w:rsid w:val="001001BF"/>
    <w:rsid w:val="00100958"/>
    <w:rsid w:val="00104E46"/>
    <w:rsid w:val="00110A71"/>
    <w:rsid w:val="00110CD5"/>
    <w:rsid w:val="00111C8F"/>
    <w:rsid w:val="00113439"/>
    <w:rsid w:val="00113F80"/>
    <w:rsid w:val="001159BF"/>
    <w:rsid w:val="001204D0"/>
    <w:rsid w:val="0012082A"/>
    <w:rsid w:val="00120EBE"/>
    <w:rsid w:val="001210A2"/>
    <w:rsid w:val="00122ACE"/>
    <w:rsid w:val="00123603"/>
    <w:rsid w:val="001257C7"/>
    <w:rsid w:val="00127F17"/>
    <w:rsid w:val="00127FDE"/>
    <w:rsid w:val="00131971"/>
    <w:rsid w:val="00132130"/>
    <w:rsid w:val="0013354C"/>
    <w:rsid w:val="00133ED0"/>
    <w:rsid w:val="00135582"/>
    <w:rsid w:val="0013660F"/>
    <w:rsid w:val="00137687"/>
    <w:rsid w:val="001377A5"/>
    <w:rsid w:val="00137CB5"/>
    <w:rsid w:val="001404B3"/>
    <w:rsid w:val="001410CC"/>
    <w:rsid w:val="0014155B"/>
    <w:rsid w:val="00142577"/>
    <w:rsid w:val="00143542"/>
    <w:rsid w:val="00145529"/>
    <w:rsid w:val="001504C6"/>
    <w:rsid w:val="00150ACF"/>
    <w:rsid w:val="001535F8"/>
    <w:rsid w:val="00153B3A"/>
    <w:rsid w:val="00154155"/>
    <w:rsid w:val="00155445"/>
    <w:rsid w:val="00156902"/>
    <w:rsid w:val="0016111F"/>
    <w:rsid w:val="00163B8C"/>
    <w:rsid w:val="0016496A"/>
    <w:rsid w:val="00166C2B"/>
    <w:rsid w:val="00166F34"/>
    <w:rsid w:val="00167F65"/>
    <w:rsid w:val="001724F5"/>
    <w:rsid w:val="0017382B"/>
    <w:rsid w:val="00173E70"/>
    <w:rsid w:val="00173ED5"/>
    <w:rsid w:val="00180604"/>
    <w:rsid w:val="00180ED6"/>
    <w:rsid w:val="001820D9"/>
    <w:rsid w:val="001831F9"/>
    <w:rsid w:val="0018489A"/>
    <w:rsid w:val="001856AB"/>
    <w:rsid w:val="00186A9D"/>
    <w:rsid w:val="001912C9"/>
    <w:rsid w:val="00191EE9"/>
    <w:rsid w:val="001950AE"/>
    <w:rsid w:val="001975D0"/>
    <w:rsid w:val="001A19C4"/>
    <w:rsid w:val="001A44F7"/>
    <w:rsid w:val="001A71A8"/>
    <w:rsid w:val="001A7AAB"/>
    <w:rsid w:val="001B00DD"/>
    <w:rsid w:val="001B1B20"/>
    <w:rsid w:val="001B23BA"/>
    <w:rsid w:val="001B5AD6"/>
    <w:rsid w:val="001B7463"/>
    <w:rsid w:val="001C2115"/>
    <w:rsid w:val="001C2441"/>
    <w:rsid w:val="001C268C"/>
    <w:rsid w:val="001C3D37"/>
    <w:rsid w:val="001C594A"/>
    <w:rsid w:val="001C6584"/>
    <w:rsid w:val="001C7015"/>
    <w:rsid w:val="001D1C40"/>
    <w:rsid w:val="001D1D10"/>
    <w:rsid w:val="001D3EC1"/>
    <w:rsid w:val="001D3F51"/>
    <w:rsid w:val="001D432B"/>
    <w:rsid w:val="001D5F2D"/>
    <w:rsid w:val="001D64CE"/>
    <w:rsid w:val="001D69BF"/>
    <w:rsid w:val="001E03C9"/>
    <w:rsid w:val="001E1DFB"/>
    <w:rsid w:val="001E24BF"/>
    <w:rsid w:val="001E2751"/>
    <w:rsid w:val="001E5394"/>
    <w:rsid w:val="001E5D8A"/>
    <w:rsid w:val="001E7471"/>
    <w:rsid w:val="001E7542"/>
    <w:rsid w:val="001F0849"/>
    <w:rsid w:val="001F093F"/>
    <w:rsid w:val="001F5F96"/>
    <w:rsid w:val="001F61F1"/>
    <w:rsid w:val="001F6744"/>
    <w:rsid w:val="0020044F"/>
    <w:rsid w:val="002008AB"/>
    <w:rsid w:val="00200CAD"/>
    <w:rsid w:val="00200D51"/>
    <w:rsid w:val="00201F34"/>
    <w:rsid w:val="0020278B"/>
    <w:rsid w:val="00203DF9"/>
    <w:rsid w:val="00204478"/>
    <w:rsid w:val="002044AF"/>
    <w:rsid w:val="00205A65"/>
    <w:rsid w:val="00206B5F"/>
    <w:rsid w:val="002114E6"/>
    <w:rsid w:val="00212120"/>
    <w:rsid w:val="002132EB"/>
    <w:rsid w:val="00213B03"/>
    <w:rsid w:val="00214512"/>
    <w:rsid w:val="0021475D"/>
    <w:rsid w:val="002148EB"/>
    <w:rsid w:val="00215DEE"/>
    <w:rsid w:val="002162A3"/>
    <w:rsid w:val="00221D41"/>
    <w:rsid w:val="00222579"/>
    <w:rsid w:val="00222C77"/>
    <w:rsid w:val="00223CE5"/>
    <w:rsid w:val="00223F3A"/>
    <w:rsid w:val="00224602"/>
    <w:rsid w:val="00225145"/>
    <w:rsid w:val="002264B2"/>
    <w:rsid w:val="0022666F"/>
    <w:rsid w:val="00226E64"/>
    <w:rsid w:val="00226F5B"/>
    <w:rsid w:val="002279B4"/>
    <w:rsid w:val="0023036A"/>
    <w:rsid w:val="00232105"/>
    <w:rsid w:val="00232695"/>
    <w:rsid w:val="00234353"/>
    <w:rsid w:val="00235BCA"/>
    <w:rsid w:val="00242E9D"/>
    <w:rsid w:val="00242EBD"/>
    <w:rsid w:val="002431A2"/>
    <w:rsid w:val="00243AC4"/>
    <w:rsid w:val="002442ED"/>
    <w:rsid w:val="0024529A"/>
    <w:rsid w:val="002461DA"/>
    <w:rsid w:val="002475BF"/>
    <w:rsid w:val="00255916"/>
    <w:rsid w:val="00256E08"/>
    <w:rsid w:val="00257665"/>
    <w:rsid w:val="00261659"/>
    <w:rsid w:val="00262CDE"/>
    <w:rsid w:val="00264961"/>
    <w:rsid w:val="00266ADC"/>
    <w:rsid w:val="00266C73"/>
    <w:rsid w:val="00267462"/>
    <w:rsid w:val="00271AD8"/>
    <w:rsid w:val="00271F24"/>
    <w:rsid w:val="002769DF"/>
    <w:rsid w:val="00277145"/>
    <w:rsid w:val="00280B2A"/>
    <w:rsid w:val="00280D76"/>
    <w:rsid w:val="00280FFC"/>
    <w:rsid w:val="00284052"/>
    <w:rsid w:val="0028568F"/>
    <w:rsid w:val="00286347"/>
    <w:rsid w:val="002907B7"/>
    <w:rsid w:val="0029217B"/>
    <w:rsid w:val="00292979"/>
    <w:rsid w:val="00292B69"/>
    <w:rsid w:val="002943B1"/>
    <w:rsid w:val="0029474C"/>
    <w:rsid w:val="00296D91"/>
    <w:rsid w:val="002A1215"/>
    <w:rsid w:val="002A1C9D"/>
    <w:rsid w:val="002A3FDC"/>
    <w:rsid w:val="002A459C"/>
    <w:rsid w:val="002A5399"/>
    <w:rsid w:val="002A5E14"/>
    <w:rsid w:val="002A6585"/>
    <w:rsid w:val="002A6633"/>
    <w:rsid w:val="002A7184"/>
    <w:rsid w:val="002A727C"/>
    <w:rsid w:val="002B1F3B"/>
    <w:rsid w:val="002B2F3A"/>
    <w:rsid w:val="002B3265"/>
    <w:rsid w:val="002B4368"/>
    <w:rsid w:val="002B4AA1"/>
    <w:rsid w:val="002B51DA"/>
    <w:rsid w:val="002B6FA5"/>
    <w:rsid w:val="002C03A1"/>
    <w:rsid w:val="002C07E3"/>
    <w:rsid w:val="002C20C2"/>
    <w:rsid w:val="002C4809"/>
    <w:rsid w:val="002C619A"/>
    <w:rsid w:val="002C6E6C"/>
    <w:rsid w:val="002C7A1E"/>
    <w:rsid w:val="002D21D0"/>
    <w:rsid w:val="002E168F"/>
    <w:rsid w:val="002E2508"/>
    <w:rsid w:val="002E4219"/>
    <w:rsid w:val="002E4579"/>
    <w:rsid w:val="002E77E5"/>
    <w:rsid w:val="002E7A85"/>
    <w:rsid w:val="002F0F33"/>
    <w:rsid w:val="002F2DD1"/>
    <w:rsid w:val="002F42D6"/>
    <w:rsid w:val="00302697"/>
    <w:rsid w:val="00303018"/>
    <w:rsid w:val="00303FE5"/>
    <w:rsid w:val="00306CB0"/>
    <w:rsid w:val="00307679"/>
    <w:rsid w:val="003104B7"/>
    <w:rsid w:val="00311940"/>
    <w:rsid w:val="00316784"/>
    <w:rsid w:val="00322EDE"/>
    <w:rsid w:val="003230A6"/>
    <w:rsid w:val="003255E6"/>
    <w:rsid w:val="0032715A"/>
    <w:rsid w:val="0032727E"/>
    <w:rsid w:val="00327585"/>
    <w:rsid w:val="00330493"/>
    <w:rsid w:val="00332200"/>
    <w:rsid w:val="00334469"/>
    <w:rsid w:val="00334F7D"/>
    <w:rsid w:val="0033670F"/>
    <w:rsid w:val="00336B90"/>
    <w:rsid w:val="003428BC"/>
    <w:rsid w:val="00342906"/>
    <w:rsid w:val="00344306"/>
    <w:rsid w:val="003444F2"/>
    <w:rsid w:val="003471F3"/>
    <w:rsid w:val="003477E8"/>
    <w:rsid w:val="0035073F"/>
    <w:rsid w:val="00351209"/>
    <w:rsid w:val="003519DF"/>
    <w:rsid w:val="003529F2"/>
    <w:rsid w:val="003534F7"/>
    <w:rsid w:val="00355376"/>
    <w:rsid w:val="003553F4"/>
    <w:rsid w:val="003564F7"/>
    <w:rsid w:val="00360DB4"/>
    <w:rsid w:val="003641F2"/>
    <w:rsid w:val="0036458A"/>
    <w:rsid w:val="00366A81"/>
    <w:rsid w:val="0036719B"/>
    <w:rsid w:val="003679A3"/>
    <w:rsid w:val="00371304"/>
    <w:rsid w:val="00372646"/>
    <w:rsid w:val="00374864"/>
    <w:rsid w:val="003749C3"/>
    <w:rsid w:val="00374CDB"/>
    <w:rsid w:val="003806F1"/>
    <w:rsid w:val="003811DB"/>
    <w:rsid w:val="003815B8"/>
    <w:rsid w:val="003840FD"/>
    <w:rsid w:val="003845CF"/>
    <w:rsid w:val="003849CD"/>
    <w:rsid w:val="003867C4"/>
    <w:rsid w:val="003878AA"/>
    <w:rsid w:val="003913AD"/>
    <w:rsid w:val="003918FB"/>
    <w:rsid w:val="00391936"/>
    <w:rsid w:val="003944C9"/>
    <w:rsid w:val="00394FEE"/>
    <w:rsid w:val="003969C2"/>
    <w:rsid w:val="003976A8"/>
    <w:rsid w:val="00397CCA"/>
    <w:rsid w:val="003A1380"/>
    <w:rsid w:val="003A4FF9"/>
    <w:rsid w:val="003A573C"/>
    <w:rsid w:val="003A5E53"/>
    <w:rsid w:val="003B0412"/>
    <w:rsid w:val="003B29D4"/>
    <w:rsid w:val="003B310E"/>
    <w:rsid w:val="003B3A11"/>
    <w:rsid w:val="003C0F0B"/>
    <w:rsid w:val="003C1D46"/>
    <w:rsid w:val="003C340B"/>
    <w:rsid w:val="003C3532"/>
    <w:rsid w:val="003C3544"/>
    <w:rsid w:val="003C389B"/>
    <w:rsid w:val="003C4E82"/>
    <w:rsid w:val="003C4EB2"/>
    <w:rsid w:val="003D009C"/>
    <w:rsid w:val="003D0829"/>
    <w:rsid w:val="003D1574"/>
    <w:rsid w:val="003D4079"/>
    <w:rsid w:val="003D48EE"/>
    <w:rsid w:val="003D6DB7"/>
    <w:rsid w:val="003D7906"/>
    <w:rsid w:val="003D7936"/>
    <w:rsid w:val="003E135A"/>
    <w:rsid w:val="003E1798"/>
    <w:rsid w:val="003E4236"/>
    <w:rsid w:val="003E487E"/>
    <w:rsid w:val="003E5075"/>
    <w:rsid w:val="003E76E8"/>
    <w:rsid w:val="003F0608"/>
    <w:rsid w:val="003F1AB8"/>
    <w:rsid w:val="003F253A"/>
    <w:rsid w:val="003F2548"/>
    <w:rsid w:val="003F276E"/>
    <w:rsid w:val="003F4057"/>
    <w:rsid w:val="0040261C"/>
    <w:rsid w:val="004056EE"/>
    <w:rsid w:val="004059BF"/>
    <w:rsid w:val="00406314"/>
    <w:rsid w:val="00407CAA"/>
    <w:rsid w:val="0041059B"/>
    <w:rsid w:val="00410A7E"/>
    <w:rsid w:val="00412214"/>
    <w:rsid w:val="00412445"/>
    <w:rsid w:val="0041344B"/>
    <w:rsid w:val="00413B60"/>
    <w:rsid w:val="0041431C"/>
    <w:rsid w:val="00414733"/>
    <w:rsid w:val="0041479B"/>
    <w:rsid w:val="00416161"/>
    <w:rsid w:val="00416F02"/>
    <w:rsid w:val="0041755D"/>
    <w:rsid w:val="00420AA4"/>
    <w:rsid w:val="004244B9"/>
    <w:rsid w:val="00425700"/>
    <w:rsid w:val="0042651E"/>
    <w:rsid w:val="00427ED9"/>
    <w:rsid w:val="00430DE0"/>
    <w:rsid w:val="00432236"/>
    <w:rsid w:val="004327C3"/>
    <w:rsid w:val="00432977"/>
    <w:rsid w:val="004335FF"/>
    <w:rsid w:val="0043369F"/>
    <w:rsid w:val="004336F3"/>
    <w:rsid w:val="00434A7B"/>
    <w:rsid w:val="004362AE"/>
    <w:rsid w:val="00436381"/>
    <w:rsid w:val="00436DF4"/>
    <w:rsid w:val="0043748C"/>
    <w:rsid w:val="00437517"/>
    <w:rsid w:val="00437A1F"/>
    <w:rsid w:val="00440646"/>
    <w:rsid w:val="00441D26"/>
    <w:rsid w:val="004433D9"/>
    <w:rsid w:val="004439B4"/>
    <w:rsid w:val="0044432C"/>
    <w:rsid w:val="00445D70"/>
    <w:rsid w:val="0044713C"/>
    <w:rsid w:val="00447173"/>
    <w:rsid w:val="00452778"/>
    <w:rsid w:val="00453100"/>
    <w:rsid w:val="004556B4"/>
    <w:rsid w:val="004578EF"/>
    <w:rsid w:val="0045793E"/>
    <w:rsid w:val="00457E83"/>
    <w:rsid w:val="004618AB"/>
    <w:rsid w:val="00462EFD"/>
    <w:rsid w:val="00470416"/>
    <w:rsid w:val="004718B6"/>
    <w:rsid w:val="004719DA"/>
    <w:rsid w:val="00474E13"/>
    <w:rsid w:val="00475495"/>
    <w:rsid w:val="0047660F"/>
    <w:rsid w:val="0047695A"/>
    <w:rsid w:val="0047740C"/>
    <w:rsid w:val="00480301"/>
    <w:rsid w:val="00481A99"/>
    <w:rsid w:val="004823C1"/>
    <w:rsid w:val="00483296"/>
    <w:rsid w:val="0048456F"/>
    <w:rsid w:val="00484636"/>
    <w:rsid w:val="00484FAE"/>
    <w:rsid w:val="00485268"/>
    <w:rsid w:val="0048634F"/>
    <w:rsid w:val="00486558"/>
    <w:rsid w:val="00487055"/>
    <w:rsid w:val="00490BF7"/>
    <w:rsid w:val="004918EF"/>
    <w:rsid w:val="004935AE"/>
    <w:rsid w:val="00493E0D"/>
    <w:rsid w:val="00493EB0"/>
    <w:rsid w:val="00496FBD"/>
    <w:rsid w:val="004A1956"/>
    <w:rsid w:val="004A4E4B"/>
    <w:rsid w:val="004A4F8C"/>
    <w:rsid w:val="004A5FFF"/>
    <w:rsid w:val="004A6F8E"/>
    <w:rsid w:val="004B0201"/>
    <w:rsid w:val="004B1F06"/>
    <w:rsid w:val="004B588E"/>
    <w:rsid w:val="004B634B"/>
    <w:rsid w:val="004C2A15"/>
    <w:rsid w:val="004C3E98"/>
    <w:rsid w:val="004C5560"/>
    <w:rsid w:val="004C70A4"/>
    <w:rsid w:val="004C7A99"/>
    <w:rsid w:val="004D0218"/>
    <w:rsid w:val="004D0814"/>
    <w:rsid w:val="004D1051"/>
    <w:rsid w:val="004D107F"/>
    <w:rsid w:val="004D1CA7"/>
    <w:rsid w:val="004D2349"/>
    <w:rsid w:val="004D2B45"/>
    <w:rsid w:val="004D30C2"/>
    <w:rsid w:val="004D4F40"/>
    <w:rsid w:val="004D51E0"/>
    <w:rsid w:val="004D6677"/>
    <w:rsid w:val="004D7325"/>
    <w:rsid w:val="004E0939"/>
    <w:rsid w:val="004E15C5"/>
    <w:rsid w:val="004E357E"/>
    <w:rsid w:val="004E3C6E"/>
    <w:rsid w:val="004E3EFE"/>
    <w:rsid w:val="004E4780"/>
    <w:rsid w:val="004E5304"/>
    <w:rsid w:val="004E5A9A"/>
    <w:rsid w:val="004F1CD2"/>
    <w:rsid w:val="004F3190"/>
    <w:rsid w:val="004F47C5"/>
    <w:rsid w:val="004F49A8"/>
    <w:rsid w:val="004F553A"/>
    <w:rsid w:val="004F5C6E"/>
    <w:rsid w:val="0050286A"/>
    <w:rsid w:val="00503831"/>
    <w:rsid w:val="00504C32"/>
    <w:rsid w:val="00506428"/>
    <w:rsid w:val="00506FEC"/>
    <w:rsid w:val="0050714F"/>
    <w:rsid w:val="00507EBD"/>
    <w:rsid w:val="005107AD"/>
    <w:rsid w:val="00510D0B"/>
    <w:rsid w:val="00511B1C"/>
    <w:rsid w:val="005136E4"/>
    <w:rsid w:val="00515D7B"/>
    <w:rsid w:val="005165D0"/>
    <w:rsid w:val="005200B6"/>
    <w:rsid w:val="005209CD"/>
    <w:rsid w:val="00524C8A"/>
    <w:rsid w:val="00524DB4"/>
    <w:rsid w:val="00525C9A"/>
    <w:rsid w:val="00525D19"/>
    <w:rsid w:val="00530228"/>
    <w:rsid w:val="00530586"/>
    <w:rsid w:val="00530719"/>
    <w:rsid w:val="00530B04"/>
    <w:rsid w:val="00530C4C"/>
    <w:rsid w:val="005335DD"/>
    <w:rsid w:val="0053522D"/>
    <w:rsid w:val="00535429"/>
    <w:rsid w:val="00535607"/>
    <w:rsid w:val="00535679"/>
    <w:rsid w:val="00536931"/>
    <w:rsid w:val="005376E4"/>
    <w:rsid w:val="00537962"/>
    <w:rsid w:val="005406A1"/>
    <w:rsid w:val="005445E2"/>
    <w:rsid w:val="005507BE"/>
    <w:rsid w:val="005523CB"/>
    <w:rsid w:val="00554340"/>
    <w:rsid w:val="00555479"/>
    <w:rsid w:val="00555DFB"/>
    <w:rsid w:val="00555FED"/>
    <w:rsid w:val="00561F60"/>
    <w:rsid w:val="005671E6"/>
    <w:rsid w:val="005675E1"/>
    <w:rsid w:val="0057386B"/>
    <w:rsid w:val="00573D07"/>
    <w:rsid w:val="005748DE"/>
    <w:rsid w:val="00574ECA"/>
    <w:rsid w:val="00574FC7"/>
    <w:rsid w:val="00577040"/>
    <w:rsid w:val="005820D2"/>
    <w:rsid w:val="0058287C"/>
    <w:rsid w:val="00582F40"/>
    <w:rsid w:val="00585173"/>
    <w:rsid w:val="0058584F"/>
    <w:rsid w:val="00585B00"/>
    <w:rsid w:val="00585C8D"/>
    <w:rsid w:val="00586B66"/>
    <w:rsid w:val="00592C31"/>
    <w:rsid w:val="00592F68"/>
    <w:rsid w:val="00594865"/>
    <w:rsid w:val="0059512E"/>
    <w:rsid w:val="005A01E4"/>
    <w:rsid w:val="005A02CA"/>
    <w:rsid w:val="005A0D63"/>
    <w:rsid w:val="005A2FF6"/>
    <w:rsid w:val="005A40B2"/>
    <w:rsid w:val="005A43CD"/>
    <w:rsid w:val="005A45B9"/>
    <w:rsid w:val="005A4A44"/>
    <w:rsid w:val="005A5BEB"/>
    <w:rsid w:val="005A753A"/>
    <w:rsid w:val="005A7A68"/>
    <w:rsid w:val="005B12A7"/>
    <w:rsid w:val="005B2894"/>
    <w:rsid w:val="005B32B3"/>
    <w:rsid w:val="005B37DD"/>
    <w:rsid w:val="005B4ECD"/>
    <w:rsid w:val="005B5EDC"/>
    <w:rsid w:val="005B777B"/>
    <w:rsid w:val="005C05EC"/>
    <w:rsid w:val="005C1A2B"/>
    <w:rsid w:val="005C4814"/>
    <w:rsid w:val="005C54B1"/>
    <w:rsid w:val="005C69CA"/>
    <w:rsid w:val="005C748A"/>
    <w:rsid w:val="005D1216"/>
    <w:rsid w:val="005D133C"/>
    <w:rsid w:val="005D31FC"/>
    <w:rsid w:val="005D5611"/>
    <w:rsid w:val="005D664D"/>
    <w:rsid w:val="005D718F"/>
    <w:rsid w:val="005D7577"/>
    <w:rsid w:val="005D7C7A"/>
    <w:rsid w:val="005E1EEB"/>
    <w:rsid w:val="005E2A03"/>
    <w:rsid w:val="005E2F05"/>
    <w:rsid w:val="005E3247"/>
    <w:rsid w:val="005E3319"/>
    <w:rsid w:val="005E4189"/>
    <w:rsid w:val="005E5A74"/>
    <w:rsid w:val="005E698E"/>
    <w:rsid w:val="005F00B6"/>
    <w:rsid w:val="005F0BD6"/>
    <w:rsid w:val="005F1B1C"/>
    <w:rsid w:val="005F1C55"/>
    <w:rsid w:val="005F3F23"/>
    <w:rsid w:val="005F4351"/>
    <w:rsid w:val="005F482D"/>
    <w:rsid w:val="005F7A6C"/>
    <w:rsid w:val="00600C23"/>
    <w:rsid w:val="00600C64"/>
    <w:rsid w:val="00600CB0"/>
    <w:rsid w:val="00601270"/>
    <w:rsid w:val="0060230C"/>
    <w:rsid w:val="00602547"/>
    <w:rsid w:val="00603528"/>
    <w:rsid w:val="00605B87"/>
    <w:rsid w:val="00605D74"/>
    <w:rsid w:val="00606B24"/>
    <w:rsid w:val="00607D55"/>
    <w:rsid w:val="00611D5B"/>
    <w:rsid w:val="006159CB"/>
    <w:rsid w:val="00615E6D"/>
    <w:rsid w:val="006173FA"/>
    <w:rsid w:val="00620817"/>
    <w:rsid w:val="0062391E"/>
    <w:rsid w:val="00625482"/>
    <w:rsid w:val="0062665C"/>
    <w:rsid w:val="00626D22"/>
    <w:rsid w:val="00627402"/>
    <w:rsid w:val="00631A1F"/>
    <w:rsid w:val="006326F2"/>
    <w:rsid w:val="006351C8"/>
    <w:rsid w:val="00635A77"/>
    <w:rsid w:val="0063605E"/>
    <w:rsid w:val="006418FD"/>
    <w:rsid w:val="00641CE1"/>
    <w:rsid w:val="0064293D"/>
    <w:rsid w:val="00642E23"/>
    <w:rsid w:val="00643C99"/>
    <w:rsid w:val="006440B6"/>
    <w:rsid w:val="00646448"/>
    <w:rsid w:val="006473A9"/>
    <w:rsid w:val="00647615"/>
    <w:rsid w:val="00650172"/>
    <w:rsid w:val="0065163C"/>
    <w:rsid w:val="00653D8D"/>
    <w:rsid w:val="00655BB3"/>
    <w:rsid w:val="00656245"/>
    <w:rsid w:val="0065648A"/>
    <w:rsid w:val="006611E7"/>
    <w:rsid w:val="00662617"/>
    <w:rsid w:val="00665BDB"/>
    <w:rsid w:val="00666109"/>
    <w:rsid w:val="006701BC"/>
    <w:rsid w:val="00670545"/>
    <w:rsid w:val="00672D16"/>
    <w:rsid w:val="00675471"/>
    <w:rsid w:val="00675C63"/>
    <w:rsid w:val="006811B4"/>
    <w:rsid w:val="00684EE7"/>
    <w:rsid w:val="0069630C"/>
    <w:rsid w:val="006A0B9B"/>
    <w:rsid w:val="006A10F5"/>
    <w:rsid w:val="006A164C"/>
    <w:rsid w:val="006A21B1"/>
    <w:rsid w:val="006A2D22"/>
    <w:rsid w:val="006A3AD4"/>
    <w:rsid w:val="006A4E06"/>
    <w:rsid w:val="006A551F"/>
    <w:rsid w:val="006A6BD4"/>
    <w:rsid w:val="006B08CC"/>
    <w:rsid w:val="006B2EF9"/>
    <w:rsid w:val="006B3145"/>
    <w:rsid w:val="006B3C8A"/>
    <w:rsid w:val="006B3F1C"/>
    <w:rsid w:val="006B4376"/>
    <w:rsid w:val="006B50AE"/>
    <w:rsid w:val="006B6FCC"/>
    <w:rsid w:val="006C0A4B"/>
    <w:rsid w:val="006C0B97"/>
    <w:rsid w:val="006C1B34"/>
    <w:rsid w:val="006C2011"/>
    <w:rsid w:val="006C23A3"/>
    <w:rsid w:val="006C2BD5"/>
    <w:rsid w:val="006C3A83"/>
    <w:rsid w:val="006C3ED8"/>
    <w:rsid w:val="006C6240"/>
    <w:rsid w:val="006D03C0"/>
    <w:rsid w:val="006D111E"/>
    <w:rsid w:val="006D1686"/>
    <w:rsid w:val="006D1EFC"/>
    <w:rsid w:val="006D3CB8"/>
    <w:rsid w:val="006D4219"/>
    <w:rsid w:val="006D4D79"/>
    <w:rsid w:val="006D5143"/>
    <w:rsid w:val="006D544C"/>
    <w:rsid w:val="006D66C8"/>
    <w:rsid w:val="006D6D47"/>
    <w:rsid w:val="006E2962"/>
    <w:rsid w:val="006E29E2"/>
    <w:rsid w:val="006E3467"/>
    <w:rsid w:val="006E76B8"/>
    <w:rsid w:val="006F0403"/>
    <w:rsid w:val="006F0C7F"/>
    <w:rsid w:val="006F2DA5"/>
    <w:rsid w:val="006F66DB"/>
    <w:rsid w:val="006F74C1"/>
    <w:rsid w:val="006F7ACC"/>
    <w:rsid w:val="00700880"/>
    <w:rsid w:val="00701714"/>
    <w:rsid w:val="00705FA4"/>
    <w:rsid w:val="00706714"/>
    <w:rsid w:val="00710C17"/>
    <w:rsid w:val="0071142D"/>
    <w:rsid w:val="007121ED"/>
    <w:rsid w:val="00713276"/>
    <w:rsid w:val="00714221"/>
    <w:rsid w:val="00714C69"/>
    <w:rsid w:val="00716B2E"/>
    <w:rsid w:val="00716E84"/>
    <w:rsid w:val="00717597"/>
    <w:rsid w:val="00717E1A"/>
    <w:rsid w:val="007218FE"/>
    <w:rsid w:val="00721C39"/>
    <w:rsid w:val="007230BB"/>
    <w:rsid w:val="0072365F"/>
    <w:rsid w:val="00723886"/>
    <w:rsid w:val="007240B5"/>
    <w:rsid w:val="0072423B"/>
    <w:rsid w:val="00725376"/>
    <w:rsid w:val="00725D9D"/>
    <w:rsid w:val="00726681"/>
    <w:rsid w:val="00727A61"/>
    <w:rsid w:val="00732A5B"/>
    <w:rsid w:val="0073339D"/>
    <w:rsid w:val="00735615"/>
    <w:rsid w:val="0073758E"/>
    <w:rsid w:val="00737EA2"/>
    <w:rsid w:val="00740658"/>
    <w:rsid w:val="0074166D"/>
    <w:rsid w:val="00741ECC"/>
    <w:rsid w:val="00745674"/>
    <w:rsid w:val="00745791"/>
    <w:rsid w:val="00745B3C"/>
    <w:rsid w:val="0074616C"/>
    <w:rsid w:val="00746D9E"/>
    <w:rsid w:val="0074783E"/>
    <w:rsid w:val="00747DCA"/>
    <w:rsid w:val="007508DD"/>
    <w:rsid w:val="00752230"/>
    <w:rsid w:val="00752BA5"/>
    <w:rsid w:val="0075328E"/>
    <w:rsid w:val="0075482A"/>
    <w:rsid w:val="00755EF7"/>
    <w:rsid w:val="00756BF7"/>
    <w:rsid w:val="00756F47"/>
    <w:rsid w:val="00757EA1"/>
    <w:rsid w:val="00760212"/>
    <w:rsid w:val="00760655"/>
    <w:rsid w:val="007618C9"/>
    <w:rsid w:val="00761FA5"/>
    <w:rsid w:val="007632D6"/>
    <w:rsid w:val="0076402A"/>
    <w:rsid w:val="007644FB"/>
    <w:rsid w:val="00764F2B"/>
    <w:rsid w:val="00770CD7"/>
    <w:rsid w:val="0077129B"/>
    <w:rsid w:val="00773146"/>
    <w:rsid w:val="00774255"/>
    <w:rsid w:val="0077501E"/>
    <w:rsid w:val="00776DB6"/>
    <w:rsid w:val="00777B6A"/>
    <w:rsid w:val="00780D66"/>
    <w:rsid w:val="00781972"/>
    <w:rsid w:val="0078546D"/>
    <w:rsid w:val="00785EE9"/>
    <w:rsid w:val="007874F7"/>
    <w:rsid w:val="007920DC"/>
    <w:rsid w:val="007935D9"/>
    <w:rsid w:val="00793F95"/>
    <w:rsid w:val="0079404D"/>
    <w:rsid w:val="00794BF3"/>
    <w:rsid w:val="007951FD"/>
    <w:rsid w:val="007953C1"/>
    <w:rsid w:val="00795CA9"/>
    <w:rsid w:val="00796D1C"/>
    <w:rsid w:val="007A01AE"/>
    <w:rsid w:val="007A264F"/>
    <w:rsid w:val="007A3E46"/>
    <w:rsid w:val="007A58D8"/>
    <w:rsid w:val="007B00E1"/>
    <w:rsid w:val="007B01DB"/>
    <w:rsid w:val="007B15B4"/>
    <w:rsid w:val="007B21CC"/>
    <w:rsid w:val="007B2581"/>
    <w:rsid w:val="007B3639"/>
    <w:rsid w:val="007B4537"/>
    <w:rsid w:val="007B612A"/>
    <w:rsid w:val="007B65F4"/>
    <w:rsid w:val="007B66F1"/>
    <w:rsid w:val="007B681C"/>
    <w:rsid w:val="007B6908"/>
    <w:rsid w:val="007C2E05"/>
    <w:rsid w:val="007C3D89"/>
    <w:rsid w:val="007C45B3"/>
    <w:rsid w:val="007C4C05"/>
    <w:rsid w:val="007C4DEB"/>
    <w:rsid w:val="007C4E4E"/>
    <w:rsid w:val="007C4F01"/>
    <w:rsid w:val="007C67AB"/>
    <w:rsid w:val="007D038F"/>
    <w:rsid w:val="007D08CC"/>
    <w:rsid w:val="007D0E2B"/>
    <w:rsid w:val="007D0E5C"/>
    <w:rsid w:val="007D3037"/>
    <w:rsid w:val="007D460E"/>
    <w:rsid w:val="007D4BDA"/>
    <w:rsid w:val="007D4F70"/>
    <w:rsid w:val="007D5D75"/>
    <w:rsid w:val="007D5E8F"/>
    <w:rsid w:val="007E131E"/>
    <w:rsid w:val="007E3DBA"/>
    <w:rsid w:val="007E53F6"/>
    <w:rsid w:val="007E5B66"/>
    <w:rsid w:val="007E6BF2"/>
    <w:rsid w:val="007E7EB5"/>
    <w:rsid w:val="007F0598"/>
    <w:rsid w:val="007F0F43"/>
    <w:rsid w:val="007F161E"/>
    <w:rsid w:val="007F1F97"/>
    <w:rsid w:val="007F22D4"/>
    <w:rsid w:val="007F6BF3"/>
    <w:rsid w:val="007F71A7"/>
    <w:rsid w:val="00800070"/>
    <w:rsid w:val="00800273"/>
    <w:rsid w:val="00800410"/>
    <w:rsid w:val="0080495E"/>
    <w:rsid w:val="00804A4A"/>
    <w:rsid w:val="00806868"/>
    <w:rsid w:val="00806932"/>
    <w:rsid w:val="00807F3A"/>
    <w:rsid w:val="00810783"/>
    <w:rsid w:val="00812222"/>
    <w:rsid w:val="00812AE7"/>
    <w:rsid w:val="00813B43"/>
    <w:rsid w:val="00813F90"/>
    <w:rsid w:val="00817962"/>
    <w:rsid w:val="00820C16"/>
    <w:rsid w:val="00821791"/>
    <w:rsid w:val="008218D2"/>
    <w:rsid w:val="00822B2C"/>
    <w:rsid w:val="00825798"/>
    <w:rsid w:val="008263D8"/>
    <w:rsid w:val="00826591"/>
    <w:rsid w:val="00826712"/>
    <w:rsid w:val="00832DD4"/>
    <w:rsid w:val="008370FB"/>
    <w:rsid w:val="0083752D"/>
    <w:rsid w:val="008379D3"/>
    <w:rsid w:val="00840C0F"/>
    <w:rsid w:val="00840FD9"/>
    <w:rsid w:val="00841234"/>
    <w:rsid w:val="00841445"/>
    <w:rsid w:val="00841943"/>
    <w:rsid w:val="00843260"/>
    <w:rsid w:val="008456AA"/>
    <w:rsid w:val="00845CB9"/>
    <w:rsid w:val="008508EA"/>
    <w:rsid w:val="00850911"/>
    <w:rsid w:val="00850FC2"/>
    <w:rsid w:val="0085389A"/>
    <w:rsid w:val="00855B75"/>
    <w:rsid w:val="00855DAB"/>
    <w:rsid w:val="00856160"/>
    <w:rsid w:val="00856DE3"/>
    <w:rsid w:val="00857444"/>
    <w:rsid w:val="008579C7"/>
    <w:rsid w:val="0086019A"/>
    <w:rsid w:val="00861587"/>
    <w:rsid w:val="008621D4"/>
    <w:rsid w:val="008653D9"/>
    <w:rsid w:val="0086543D"/>
    <w:rsid w:val="00866670"/>
    <w:rsid w:val="00866AFB"/>
    <w:rsid w:val="008714E1"/>
    <w:rsid w:val="00872002"/>
    <w:rsid w:val="00874942"/>
    <w:rsid w:val="00875338"/>
    <w:rsid w:val="008755E3"/>
    <w:rsid w:val="00876866"/>
    <w:rsid w:val="00880839"/>
    <w:rsid w:val="008831D8"/>
    <w:rsid w:val="0088343A"/>
    <w:rsid w:val="00885186"/>
    <w:rsid w:val="00886403"/>
    <w:rsid w:val="0088649C"/>
    <w:rsid w:val="008877CF"/>
    <w:rsid w:val="008879CF"/>
    <w:rsid w:val="00895432"/>
    <w:rsid w:val="008966F2"/>
    <w:rsid w:val="0089721B"/>
    <w:rsid w:val="008974E0"/>
    <w:rsid w:val="008A133D"/>
    <w:rsid w:val="008A4503"/>
    <w:rsid w:val="008A4D2B"/>
    <w:rsid w:val="008A5939"/>
    <w:rsid w:val="008B0148"/>
    <w:rsid w:val="008B0A29"/>
    <w:rsid w:val="008B0B7A"/>
    <w:rsid w:val="008B3B8B"/>
    <w:rsid w:val="008B5820"/>
    <w:rsid w:val="008B5FDD"/>
    <w:rsid w:val="008B6852"/>
    <w:rsid w:val="008B74CD"/>
    <w:rsid w:val="008C0300"/>
    <w:rsid w:val="008C0CAD"/>
    <w:rsid w:val="008C6188"/>
    <w:rsid w:val="008D2A07"/>
    <w:rsid w:val="008D45FC"/>
    <w:rsid w:val="008D5B52"/>
    <w:rsid w:val="008D67B7"/>
    <w:rsid w:val="008D796D"/>
    <w:rsid w:val="008E25F7"/>
    <w:rsid w:val="008E3F52"/>
    <w:rsid w:val="008E61A1"/>
    <w:rsid w:val="008E6C53"/>
    <w:rsid w:val="008E6CA5"/>
    <w:rsid w:val="008E7823"/>
    <w:rsid w:val="008F0025"/>
    <w:rsid w:val="008F0C6A"/>
    <w:rsid w:val="008F3F2A"/>
    <w:rsid w:val="008F4CB5"/>
    <w:rsid w:val="008F68C7"/>
    <w:rsid w:val="009022D3"/>
    <w:rsid w:val="00903C2A"/>
    <w:rsid w:val="00903C77"/>
    <w:rsid w:val="00905387"/>
    <w:rsid w:val="009058DC"/>
    <w:rsid w:val="00905A76"/>
    <w:rsid w:val="0090736B"/>
    <w:rsid w:val="00907577"/>
    <w:rsid w:val="009130B5"/>
    <w:rsid w:val="009143CD"/>
    <w:rsid w:val="009148E8"/>
    <w:rsid w:val="0091594B"/>
    <w:rsid w:val="00917244"/>
    <w:rsid w:val="00921708"/>
    <w:rsid w:val="0092194C"/>
    <w:rsid w:val="009237A9"/>
    <w:rsid w:val="0092494D"/>
    <w:rsid w:val="00926007"/>
    <w:rsid w:val="0092668C"/>
    <w:rsid w:val="009332D5"/>
    <w:rsid w:val="009346FA"/>
    <w:rsid w:val="0093669A"/>
    <w:rsid w:val="00942FE2"/>
    <w:rsid w:val="009460CC"/>
    <w:rsid w:val="00947471"/>
    <w:rsid w:val="00950159"/>
    <w:rsid w:val="00951C23"/>
    <w:rsid w:val="00952F9D"/>
    <w:rsid w:val="00953242"/>
    <w:rsid w:val="009533F6"/>
    <w:rsid w:val="009538E1"/>
    <w:rsid w:val="00953B47"/>
    <w:rsid w:val="00955DF6"/>
    <w:rsid w:val="00960051"/>
    <w:rsid w:val="009602F4"/>
    <w:rsid w:val="00963042"/>
    <w:rsid w:val="009632C7"/>
    <w:rsid w:val="00964540"/>
    <w:rsid w:val="00967FE5"/>
    <w:rsid w:val="00970351"/>
    <w:rsid w:val="00972215"/>
    <w:rsid w:val="00972C1C"/>
    <w:rsid w:val="009742A9"/>
    <w:rsid w:val="00974B16"/>
    <w:rsid w:val="00975FA3"/>
    <w:rsid w:val="00977BC4"/>
    <w:rsid w:val="0098352C"/>
    <w:rsid w:val="009842D3"/>
    <w:rsid w:val="00984C99"/>
    <w:rsid w:val="009851EB"/>
    <w:rsid w:val="00985723"/>
    <w:rsid w:val="00986832"/>
    <w:rsid w:val="00986C6F"/>
    <w:rsid w:val="009873FD"/>
    <w:rsid w:val="00991C80"/>
    <w:rsid w:val="00992237"/>
    <w:rsid w:val="00994509"/>
    <w:rsid w:val="009A078A"/>
    <w:rsid w:val="009A0BF1"/>
    <w:rsid w:val="009A0C80"/>
    <w:rsid w:val="009A3596"/>
    <w:rsid w:val="009A5FF8"/>
    <w:rsid w:val="009A6886"/>
    <w:rsid w:val="009B1702"/>
    <w:rsid w:val="009B186A"/>
    <w:rsid w:val="009B2F8B"/>
    <w:rsid w:val="009B3583"/>
    <w:rsid w:val="009B362B"/>
    <w:rsid w:val="009B369A"/>
    <w:rsid w:val="009B46B0"/>
    <w:rsid w:val="009B519D"/>
    <w:rsid w:val="009C20AE"/>
    <w:rsid w:val="009C307D"/>
    <w:rsid w:val="009C3204"/>
    <w:rsid w:val="009C6D23"/>
    <w:rsid w:val="009D0C59"/>
    <w:rsid w:val="009D18B6"/>
    <w:rsid w:val="009D2654"/>
    <w:rsid w:val="009D3022"/>
    <w:rsid w:val="009D308B"/>
    <w:rsid w:val="009D31B6"/>
    <w:rsid w:val="009D3A88"/>
    <w:rsid w:val="009D57EA"/>
    <w:rsid w:val="009D6EC9"/>
    <w:rsid w:val="009E3B67"/>
    <w:rsid w:val="009E43AD"/>
    <w:rsid w:val="009E5E5A"/>
    <w:rsid w:val="009F2CEF"/>
    <w:rsid w:val="009F3C56"/>
    <w:rsid w:val="009F59AB"/>
    <w:rsid w:val="009F5A04"/>
    <w:rsid w:val="009F7467"/>
    <w:rsid w:val="009F764D"/>
    <w:rsid w:val="00A00E60"/>
    <w:rsid w:val="00A016DB"/>
    <w:rsid w:val="00A0171F"/>
    <w:rsid w:val="00A05246"/>
    <w:rsid w:val="00A063CF"/>
    <w:rsid w:val="00A07796"/>
    <w:rsid w:val="00A11C46"/>
    <w:rsid w:val="00A122EB"/>
    <w:rsid w:val="00A13C7A"/>
    <w:rsid w:val="00A14A9D"/>
    <w:rsid w:val="00A14F94"/>
    <w:rsid w:val="00A15FFB"/>
    <w:rsid w:val="00A20201"/>
    <w:rsid w:val="00A23C19"/>
    <w:rsid w:val="00A244EE"/>
    <w:rsid w:val="00A24BFC"/>
    <w:rsid w:val="00A255C4"/>
    <w:rsid w:val="00A258FB"/>
    <w:rsid w:val="00A3006A"/>
    <w:rsid w:val="00A32E6A"/>
    <w:rsid w:val="00A354BE"/>
    <w:rsid w:val="00A35FA1"/>
    <w:rsid w:val="00A36136"/>
    <w:rsid w:val="00A40362"/>
    <w:rsid w:val="00A40CBA"/>
    <w:rsid w:val="00A4142E"/>
    <w:rsid w:val="00A418E9"/>
    <w:rsid w:val="00A4479B"/>
    <w:rsid w:val="00A44D65"/>
    <w:rsid w:val="00A46C79"/>
    <w:rsid w:val="00A510F9"/>
    <w:rsid w:val="00A52281"/>
    <w:rsid w:val="00A548FD"/>
    <w:rsid w:val="00A55D4F"/>
    <w:rsid w:val="00A57558"/>
    <w:rsid w:val="00A62328"/>
    <w:rsid w:val="00A623AC"/>
    <w:rsid w:val="00A65001"/>
    <w:rsid w:val="00A6675B"/>
    <w:rsid w:val="00A677F6"/>
    <w:rsid w:val="00A730DC"/>
    <w:rsid w:val="00A74D06"/>
    <w:rsid w:val="00A80961"/>
    <w:rsid w:val="00A82404"/>
    <w:rsid w:val="00A82874"/>
    <w:rsid w:val="00A8357C"/>
    <w:rsid w:val="00A837A2"/>
    <w:rsid w:val="00A845A9"/>
    <w:rsid w:val="00A8516B"/>
    <w:rsid w:val="00A8658B"/>
    <w:rsid w:val="00A865E0"/>
    <w:rsid w:val="00A86E08"/>
    <w:rsid w:val="00A90644"/>
    <w:rsid w:val="00A910B0"/>
    <w:rsid w:val="00A9168B"/>
    <w:rsid w:val="00A917DF"/>
    <w:rsid w:val="00A97965"/>
    <w:rsid w:val="00AA32CB"/>
    <w:rsid w:val="00AA62C4"/>
    <w:rsid w:val="00AA68AB"/>
    <w:rsid w:val="00AA71A5"/>
    <w:rsid w:val="00AA7305"/>
    <w:rsid w:val="00AA7A60"/>
    <w:rsid w:val="00AA7D48"/>
    <w:rsid w:val="00AB014B"/>
    <w:rsid w:val="00AB0375"/>
    <w:rsid w:val="00AB1BB6"/>
    <w:rsid w:val="00AB548D"/>
    <w:rsid w:val="00AB779B"/>
    <w:rsid w:val="00AB7BF4"/>
    <w:rsid w:val="00AC23B2"/>
    <w:rsid w:val="00AC3E67"/>
    <w:rsid w:val="00AC4CB6"/>
    <w:rsid w:val="00AC5523"/>
    <w:rsid w:val="00AC55AB"/>
    <w:rsid w:val="00AD00C7"/>
    <w:rsid w:val="00AD0B1B"/>
    <w:rsid w:val="00AD21A7"/>
    <w:rsid w:val="00AD3BAD"/>
    <w:rsid w:val="00AD56E9"/>
    <w:rsid w:val="00AD60BF"/>
    <w:rsid w:val="00AE090E"/>
    <w:rsid w:val="00AE11E9"/>
    <w:rsid w:val="00AE3BD5"/>
    <w:rsid w:val="00AE4894"/>
    <w:rsid w:val="00AE4C0E"/>
    <w:rsid w:val="00AE5319"/>
    <w:rsid w:val="00AF1351"/>
    <w:rsid w:val="00AF21CF"/>
    <w:rsid w:val="00AF3465"/>
    <w:rsid w:val="00AF677D"/>
    <w:rsid w:val="00B0336D"/>
    <w:rsid w:val="00B05F60"/>
    <w:rsid w:val="00B070BD"/>
    <w:rsid w:val="00B112C5"/>
    <w:rsid w:val="00B11EAA"/>
    <w:rsid w:val="00B12B9E"/>
    <w:rsid w:val="00B14F25"/>
    <w:rsid w:val="00B15564"/>
    <w:rsid w:val="00B15925"/>
    <w:rsid w:val="00B1741A"/>
    <w:rsid w:val="00B213A6"/>
    <w:rsid w:val="00B2177A"/>
    <w:rsid w:val="00B268BB"/>
    <w:rsid w:val="00B26A57"/>
    <w:rsid w:val="00B311AB"/>
    <w:rsid w:val="00B315A8"/>
    <w:rsid w:val="00B34341"/>
    <w:rsid w:val="00B36E02"/>
    <w:rsid w:val="00B40125"/>
    <w:rsid w:val="00B40758"/>
    <w:rsid w:val="00B40E15"/>
    <w:rsid w:val="00B416F0"/>
    <w:rsid w:val="00B42306"/>
    <w:rsid w:val="00B42367"/>
    <w:rsid w:val="00B42DAF"/>
    <w:rsid w:val="00B435F4"/>
    <w:rsid w:val="00B44829"/>
    <w:rsid w:val="00B44CED"/>
    <w:rsid w:val="00B451DA"/>
    <w:rsid w:val="00B45371"/>
    <w:rsid w:val="00B4550A"/>
    <w:rsid w:val="00B45DBA"/>
    <w:rsid w:val="00B46EE7"/>
    <w:rsid w:val="00B502D5"/>
    <w:rsid w:val="00B519C0"/>
    <w:rsid w:val="00B51DE2"/>
    <w:rsid w:val="00B54447"/>
    <w:rsid w:val="00B54548"/>
    <w:rsid w:val="00B556F7"/>
    <w:rsid w:val="00B55E9B"/>
    <w:rsid w:val="00B62025"/>
    <w:rsid w:val="00B63EC4"/>
    <w:rsid w:val="00B6446B"/>
    <w:rsid w:val="00B662EF"/>
    <w:rsid w:val="00B66302"/>
    <w:rsid w:val="00B66AFD"/>
    <w:rsid w:val="00B66C65"/>
    <w:rsid w:val="00B67333"/>
    <w:rsid w:val="00B67DC3"/>
    <w:rsid w:val="00B7438B"/>
    <w:rsid w:val="00B75681"/>
    <w:rsid w:val="00B7779E"/>
    <w:rsid w:val="00B80AB1"/>
    <w:rsid w:val="00B81D8C"/>
    <w:rsid w:val="00B820D4"/>
    <w:rsid w:val="00B82AD6"/>
    <w:rsid w:val="00B8355A"/>
    <w:rsid w:val="00B83C2A"/>
    <w:rsid w:val="00B85A5C"/>
    <w:rsid w:val="00B85C37"/>
    <w:rsid w:val="00B90AA9"/>
    <w:rsid w:val="00B91799"/>
    <w:rsid w:val="00B91C28"/>
    <w:rsid w:val="00B92C6E"/>
    <w:rsid w:val="00B93034"/>
    <w:rsid w:val="00B93136"/>
    <w:rsid w:val="00B934E3"/>
    <w:rsid w:val="00B93EFE"/>
    <w:rsid w:val="00B94709"/>
    <w:rsid w:val="00B948E4"/>
    <w:rsid w:val="00B958E4"/>
    <w:rsid w:val="00B9620D"/>
    <w:rsid w:val="00B9645B"/>
    <w:rsid w:val="00B97B01"/>
    <w:rsid w:val="00B97EB6"/>
    <w:rsid w:val="00BA071D"/>
    <w:rsid w:val="00BA1A75"/>
    <w:rsid w:val="00BA1AC3"/>
    <w:rsid w:val="00BA479F"/>
    <w:rsid w:val="00BA67F4"/>
    <w:rsid w:val="00BA7118"/>
    <w:rsid w:val="00BA7168"/>
    <w:rsid w:val="00BB14A1"/>
    <w:rsid w:val="00BB1945"/>
    <w:rsid w:val="00BB1CC0"/>
    <w:rsid w:val="00BB2B94"/>
    <w:rsid w:val="00BB3A2B"/>
    <w:rsid w:val="00BB3CAA"/>
    <w:rsid w:val="00BB675E"/>
    <w:rsid w:val="00BB6CDB"/>
    <w:rsid w:val="00BC1D03"/>
    <w:rsid w:val="00BC1D1F"/>
    <w:rsid w:val="00BC21C5"/>
    <w:rsid w:val="00BC28BA"/>
    <w:rsid w:val="00BC2DF7"/>
    <w:rsid w:val="00BC4047"/>
    <w:rsid w:val="00BC4ABB"/>
    <w:rsid w:val="00BC595C"/>
    <w:rsid w:val="00BC7FAD"/>
    <w:rsid w:val="00BD0E4B"/>
    <w:rsid w:val="00BD1354"/>
    <w:rsid w:val="00BD24EB"/>
    <w:rsid w:val="00BD2D39"/>
    <w:rsid w:val="00BD310D"/>
    <w:rsid w:val="00BD3710"/>
    <w:rsid w:val="00BD454E"/>
    <w:rsid w:val="00BD4C98"/>
    <w:rsid w:val="00BD5752"/>
    <w:rsid w:val="00BD57EE"/>
    <w:rsid w:val="00BD59DB"/>
    <w:rsid w:val="00BD5C65"/>
    <w:rsid w:val="00BD60D8"/>
    <w:rsid w:val="00BD638C"/>
    <w:rsid w:val="00BD7223"/>
    <w:rsid w:val="00BD7C27"/>
    <w:rsid w:val="00BD7CFC"/>
    <w:rsid w:val="00BE1612"/>
    <w:rsid w:val="00BE284C"/>
    <w:rsid w:val="00BE3968"/>
    <w:rsid w:val="00BE49C5"/>
    <w:rsid w:val="00BE51C2"/>
    <w:rsid w:val="00BE55C7"/>
    <w:rsid w:val="00BE5C94"/>
    <w:rsid w:val="00BE6A89"/>
    <w:rsid w:val="00BE6AD7"/>
    <w:rsid w:val="00BF11FB"/>
    <w:rsid w:val="00BF4201"/>
    <w:rsid w:val="00BF49CA"/>
    <w:rsid w:val="00BF6F31"/>
    <w:rsid w:val="00C01C14"/>
    <w:rsid w:val="00C021A7"/>
    <w:rsid w:val="00C03C8D"/>
    <w:rsid w:val="00C0425B"/>
    <w:rsid w:val="00C0512F"/>
    <w:rsid w:val="00C05EF4"/>
    <w:rsid w:val="00C06DAD"/>
    <w:rsid w:val="00C071F7"/>
    <w:rsid w:val="00C10519"/>
    <w:rsid w:val="00C15D04"/>
    <w:rsid w:val="00C16E7A"/>
    <w:rsid w:val="00C20897"/>
    <w:rsid w:val="00C21483"/>
    <w:rsid w:val="00C24177"/>
    <w:rsid w:val="00C24435"/>
    <w:rsid w:val="00C24D6B"/>
    <w:rsid w:val="00C254A0"/>
    <w:rsid w:val="00C25649"/>
    <w:rsid w:val="00C26CC0"/>
    <w:rsid w:val="00C27449"/>
    <w:rsid w:val="00C3002E"/>
    <w:rsid w:val="00C30A42"/>
    <w:rsid w:val="00C31DD3"/>
    <w:rsid w:val="00C330B4"/>
    <w:rsid w:val="00C334F2"/>
    <w:rsid w:val="00C34136"/>
    <w:rsid w:val="00C34C34"/>
    <w:rsid w:val="00C34E0A"/>
    <w:rsid w:val="00C35BEA"/>
    <w:rsid w:val="00C365EF"/>
    <w:rsid w:val="00C378A0"/>
    <w:rsid w:val="00C37985"/>
    <w:rsid w:val="00C4029B"/>
    <w:rsid w:val="00C40431"/>
    <w:rsid w:val="00C404AB"/>
    <w:rsid w:val="00C41700"/>
    <w:rsid w:val="00C426D7"/>
    <w:rsid w:val="00C440F2"/>
    <w:rsid w:val="00C45343"/>
    <w:rsid w:val="00C4698A"/>
    <w:rsid w:val="00C47416"/>
    <w:rsid w:val="00C51429"/>
    <w:rsid w:val="00C5440D"/>
    <w:rsid w:val="00C54971"/>
    <w:rsid w:val="00C564D5"/>
    <w:rsid w:val="00C63124"/>
    <w:rsid w:val="00C65B30"/>
    <w:rsid w:val="00C66407"/>
    <w:rsid w:val="00C71D0E"/>
    <w:rsid w:val="00C73DCD"/>
    <w:rsid w:val="00C76717"/>
    <w:rsid w:val="00C76B2F"/>
    <w:rsid w:val="00C76B8D"/>
    <w:rsid w:val="00C7790F"/>
    <w:rsid w:val="00C80D6A"/>
    <w:rsid w:val="00C81556"/>
    <w:rsid w:val="00C81C04"/>
    <w:rsid w:val="00C83665"/>
    <w:rsid w:val="00C900CC"/>
    <w:rsid w:val="00C904FF"/>
    <w:rsid w:val="00C93B88"/>
    <w:rsid w:val="00C95711"/>
    <w:rsid w:val="00C960CF"/>
    <w:rsid w:val="00C96416"/>
    <w:rsid w:val="00C97FE6"/>
    <w:rsid w:val="00CA3F62"/>
    <w:rsid w:val="00CA43D4"/>
    <w:rsid w:val="00CA43E0"/>
    <w:rsid w:val="00CA4FAB"/>
    <w:rsid w:val="00CA51C7"/>
    <w:rsid w:val="00CB19D2"/>
    <w:rsid w:val="00CB351F"/>
    <w:rsid w:val="00CB3C7E"/>
    <w:rsid w:val="00CB5AD2"/>
    <w:rsid w:val="00CB7B7A"/>
    <w:rsid w:val="00CC0D84"/>
    <w:rsid w:val="00CC16EC"/>
    <w:rsid w:val="00CC767B"/>
    <w:rsid w:val="00CD05CC"/>
    <w:rsid w:val="00CD071B"/>
    <w:rsid w:val="00CD1164"/>
    <w:rsid w:val="00CD1C94"/>
    <w:rsid w:val="00CD36FE"/>
    <w:rsid w:val="00CD3F46"/>
    <w:rsid w:val="00CD4066"/>
    <w:rsid w:val="00CD4666"/>
    <w:rsid w:val="00CD5093"/>
    <w:rsid w:val="00CE0217"/>
    <w:rsid w:val="00CE07B2"/>
    <w:rsid w:val="00CE2AB7"/>
    <w:rsid w:val="00CE2BD6"/>
    <w:rsid w:val="00CE706D"/>
    <w:rsid w:val="00CE72C2"/>
    <w:rsid w:val="00CF0246"/>
    <w:rsid w:val="00CF14DD"/>
    <w:rsid w:val="00CF25DC"/>
    <w:rsid w:val="00CF2A20"/>
    <w:rsid w:val="00CF326D"/>
    <w:rsid w:val="00CF3692"/>
    <w:rsid w:val="00CF409E"/>
    <w:rsid w:val="00CF42CB"/>
    <w:rsid w:val="00CF46A6"/>
    <w:rsid w:val="00CF5B56"/>
    <w:rsid w:val="00CF603D"/>
    <w:rsid w:val="00CF7936"/>
    <w:rsid w:val="00D03858"/>
    <w:rsid w:val="00D03D18"/>
    <w:rsid w:val="00D0524B"/>
    <w:rsid w:val="00D05BB2"/>
    <w:rsid w:val="00D0667A"/>
    <w:rsid w:val="00D12C6D"/>
    <w:rsid w:val="00D131FD"/>
    <w:rsid w:val="00D15984"/>
    <w:rsid w:val="00D159B7"/>
    <w:rsid w:val="00D15C18"/>
    <w:rsid w:val="00D16794"/>
    <w:rsid w:val="00D173DA"/>
    <w:rsid w:val="00D21F2C"/>
    <w:rsid w:val="00D22DA2"/>
    <w:rsid w:val="00D231C9"/>
    <w:rsid w:val="00D23812"/>
    <w:rsid w:val="00D251F0"/>
    <w:rsid w:val="00D25551"/>
    <w:rsid w:val="00D261B5"/>
    <w:rsid w:val="00D26603"/>
    <w:rsid w:val="00D278BD"/>
    <w:rsid w:val="00D313E3"/>
    <w:rsid w:val="00D31A13"/>
    <w:rsid w:val="00D3238B"/>
    <w:rsid w:val="00D33BB9"/>
    <w:rsid w:val="00D3416E"/>
    <w:rsid w:val="00D36B82"/>
    <w:rsid w:val="00D43AE1"/>
    <w:rsid w:val="00D45594"/>
    <w:rsid w:val="00D505A2"/>
    <w:rsid w:val="00D50875"/>
    <w:rsid w:val="00D509F6"/>
    <w:rsid w:val="00D529DC"/>
    <w:rsid w:val="00D52FCD"/>
    <w:rsid w:val="00D53091"/>
    <w:rsid w:val="00D54BCD"/>
    <w:rsid w:val="00D5669F"/>
    <w:rsid w:val="00D56853"/>
    <w:rsid w:val="00D56A4E"/>
    <w:rsid w:val="00D57A90"/>
    <w:rsid w:val="00D60D08"/>
    <w:rsid w:val="00D614EA"/>
    <w:rsid w:val="00D626AC"/>
    <w:rsid w:val="00D630FA"/>
    <w:rsid w:val="00D65A3D"/>
    <w:rsid w:val="00D66445"/>
    <w:rsid w:val="00D679C5"/>
    <w:rsid w:val="00D70EBD"/>
    <w:rsid w:val="00D71117"/>
    <w:rsid w:val="00D72872"/>
    <w:rsid w:val="00D72D76"/>
    <w:rsid w:val="00D72EBC"/>
    <w:rsid w:val="00D736AB"/>
    <w:rsid w:val="00D748B9"/>
    <w:rsid w:val="00D760D2"/>
    <w:rsid w:val="00D76251"/>
    <w:rsid w:val="00D80056"/>
    <w:rsid w:val="00D82326"/>
    <w:rsid w:val="00D827A3"/>
    <w:rsid w:val="00D84401"/>
    <w:rsid w:val="00D84708"/>
    <w:rsid w:val="00D84E22"/>
    <w:rsid w:val="00D85006"/>
    <w:rsid w:val="00D865AA"/>
    <w:rsid w:val="00D869D8"/>
    <w:rsid w:val="00D86BB1"/>
    <w:rsid w:val="00D876CB"/>
    <w:rsid w:val="00D914BA"/>
    <w:rsid w:val="00D92394"/>
    <w:rsid w:val="00D928A1"/>
    <w:rsid w:val="00D92B90"/>
    <w:rsid w:val="00D92D46"/>
    <w:rsid w:val="00D92E38"/>
    <w:rsid w:val="00D94CFF"/>
    <w:rsid w:val="00D95600"/>
    <w:rsid w:val="00D96CBA"/>
    <w:rsid w:val="00D9778F"/>
    <w:rsid w:val="00DA047D"/>
    <w:rsid w:val="00DA178D"/>
    <w:rsid w:val="00DA2FFB"/>
    <w:rsid w:val="00DA32CA"/>
    <w:rsid w:val="00DA439B"/>
    <w:rsid w:val="00DA5B56"/>
    <w:rsid w:val="00DA6613"/>
    <w:rsid w:val="00DB29E0"/>
    <w:rsid w:val="00DB2F30"/>
    <w:rsid w:val="00DB3582"/>
    <w:rsid w:val="00DB3ED7"/>
    <w:rsid w:val="00DB5EA5"/>
    <w:rsid w:val="00DB66AF"/>
    <w:rsid w:val="00DB73B3"/>
    <w:rsid w:val="00DB77EC"/>
    <w:rsid w:val="00DB7F73"/>
    <w:rsid w:val="00DC0E41"/>
    <w:rsid w:val="00DC114F"/>
    <w:rsid w:val="00DC15C0"/>
    <w:rsid w:val="00DC3EF6"/>
    <w:rsid w:val="00DC49AB"/>
    <w:rsid w:val="00DC7763"/>
    <w:rsid w:val="00DD09A0"/>
    <w:rsid w:val="00DD2E88"/>
    <w:rsid w:val="00DD424B"/>
    <w:rsid w:val="00DD4DB9"/>
    <w:rsid w:val="00DD5AC4"/>
    <w:rsid w:val="00DD624D"/>
    <w:rsid w:val="00DE138B"/>
    <w:rsid w:val="00DE29BE"/>
    <w:rsid w:val="00DE4263"/>
    <w:rsid w:val="00DE5DA8"/>
    <w:rsid w:val="00DF2253"/>
    <w:rsid w:val="00DF254F"/>
    <w:rsid w:val="00DF2579"/>
    <w:rsid w:val="00DF34F1"/>
    <w:rsid w:val="00DF4682"/>
    <w:rsid w:val="00DF46BB"/>
    <w:rsid w:val="00DF6EB5"/>
    <w:rsid w:val="00DF7EEA"/>
    <w:rsid w:val="00E01FFE"/>
    <w:rsid w:val="00E0265A"/>
    <w:rsid w:val="00E0311D"/>
    <w:rsid w:val="00E048C3"/>
    <w:rsid w:val="00E04BB4"/>
    <w:rsid w:val="00E06BB8"/>
    <w:rsid w:val="00E0721F"/>
    <w:rsid w:val="00E10BA8"/>
    <w:rsid w:val="00E135FA"/>
    <w:rsid w:val="00E14818"/>
    <w:rsid w:val="00E1507E"/>
    <w:rsid w:val="00E15164"/>
    <w:rsid w:val="00E1595F"/>
    <w:rsid w:val="00E15D78"/>
    <w:rsid w:val="00E16270"/>
    <w:rsid w:val="00E1725E"/>
    <w:rsid w:val="00E1786D"/>
    <w:rsid w:val="00E20EC4"/>
    <w:rsid w:val="00E2156C"/>
    <w:rsid w:val="00E219E1"/>
    <w:rsid w:val="00E229E7"/>
    <w:rsid w:val="00E23297"/>
    <w:rsid w:val="00E24D55"/>
    <w:rsid w:val="00E25D25"/>
    <w:rsid w:val="00E267E4"/>
    <w:rsid w:val="00E3006A"/>
    <w:rsid w:val="00E311CB"/>
    <w:rsid w:val="00E31476"/>
    <w:rsid w:val="00E3191F"/>
    <w:rsid w:val="00E32459"/>
    <w:rsid w:val="00E35770"/>
    <w:rsid w:val="00E35878"/>
    <w:rsid w:val="00E3738A"/>
    <w:rsid w:val="00E3745B"/>
    <w:rsid w:val="00E4017D"/>
    <w:rsid w:val="00E403D4"/>
    <w:rsid w:val="00E410E7"/>
    <w:rsid w:val="00E431E8"/>
    <w:rsid w:val="00E44258"/>
    <w:rsid w:val="00E45FCD"/>
    <w:rsid w:val="00E50C9D"/>
    <w:rsid w:val="00E50D33"/>
    <w:rsid w:val="00E51F1A"/>
    <w:rsid w:val="00E57709"/>
    <w:rsid w:val="00E57F02"/>
    <w:rsid w:val="00E60BC2"/>
    <w:rsid w:val="00E61E75"/>
    <w:rsid w:val="00E66C9A"/>
    <w:rsid w:val="00E705FC"/>
    <w:rsid w:val="00E724FF"/>
    <w:rsid w:val="00E74EB5"/>
    <w:rsid w:val="00E763AD"/>
    <w:rsid w:val="00E77FF9"/>
    <w:rsid w:val="00E8296B"/>
    <w:rsid w:val="00E85B11"/>
    <w:rsid w:val="00E86BFA"/>
    <w:rsid w:val="00E86C40"/>
    <w:rsid w:val="00E90717"/>
    <w:rsid w:val="00E9089A"/>
    <w:rsid w:val="00E91711"/>
    <w:rsid w:val="00E9450B"/>
    <w:rsid w:val="00E95839"/>
    <w:rsid w:val="00E96639"/>
    <w:rsid w:val="00E96FE3"/>
    <w:rsid w:val="00E97C1E"/>
    <w:rsid w:val="00EA0749"/>
    <w:rsid w:val="00EA1201"/>
    <w:rsid w:val="00EA17B4"/>
    <w:rsid w:val="00EA3D42"/>
    <w:rsid w:val="00EA452C"/>
    <w:rsid w:val="00EA721D"/>
    <w:rsid w:val="00EB069B"/>
    <w:rsid w:val="00EB0C0F"/>
    <w:rsid w:val="00EB2C93"/>
    <w:rsid w:val="00EB464A"/>
    <w:rsid w:val="00EB47D3"/>
    <w:rsid w:val="00EB4FF5"/>
    <w:rsid w:val="00EB702D"/>
    <w:rsid w:val="00EB74E6"/>
    <w:rsid w:val="00EB767B"/>
    <w:rsid w:val="00EB7F6C"/>
    <w:rsid w:val="00EC0B32"/>
    <w:rsid w:val="00EC2CC4"/>
    <w:rsid w:val="00EC3579"/>
    <w:rsid w:val="00EC50A7"/>
    <w:rsid w:val="00EC6CC4"/>
    <w:rsid w:val="00EC7268"/>
    <w:rsid w:val="00ED2C0D"/>
    <w:rsid w:val="00ED3591"/>
    <w:rsid w:val="00ED76CE"/>
    <w:rsid w:val="00EE0082"/>
    <w:rsid w:val="00EE1080"/>
    <w:rsid w:val="00EE1657"/>
    <w:rsid w:val="00EE2344"/>
    <w:rsid w:val="00EE5618"/>
    <w:rsid w:val="00EE61BB"/>
    <w:rsid w:val="00EE630F"/>
    <w:rsid w:val="00EF1531"/>
    <w:rsid w:val="00EF1815"/>
    <w:rsid w:val="00EF1AA5"/>
    <w:rsid w:val="00EF23F0"/>
    <w:rsid w:val="00EF5D88"/>
    <w:rsid w:val="00EF76AF"/>
    <w:rsid w:val="00EF7BFE"/>
    <w:rsid w:val="00EF7F0B"/>
    <w:rsid w:val="00F00703"/>
    <w:rsid w:val="00F0075A"/>
    <w:rsid w:val="00F00A1C"/>
    <w:rsid w:val="00F032BC"/>
    <w:rsid w:val="00F06841"/>
    <w:rsid w:val="00F07016"/>
    <w:rsid w:val="00F1121D"/>
    <w:rsid w:val="00F138C3"/>
    <w:rsid w:val="00F145F2"/>
    <w:rsid w:val="00F152DD"/>
    <w:rsid w:val="00F20B04"/>
    <w:rsid w:val="00F2596B"/>
    <w:rsid w:val="00F259FB"/>
    <w:rsid w:val="00F272FE"/>
    <w:rsid w:val="00F27444"/>
    <w:rsid w:val="00F27496"/>
    <w:rsid w:val="00F274D0"/>
    <w:rsid w:val="00F274F0"/>
    <w:rsid w:val="00F30785"/>
    <w:rsid w:val="00F324D2"/>
    <w:rsid w:val="00F3315A"/>
    <w:rsid w:val="00F332AB"/>
    <w:rsid w:val="00F3381C"/>
    <w:rsid w:val="00F33BED"/>
    <w:rsid w:val="00F34CE5"/>
    <w:rsid w:val="00F3526B"/>
    <w:rsid w:val="00F40377"/>
    <w:rsid w:val="00F40999"/>
    <w:rsid w:val="00F43504"/>
    <w:rsid w:val="00F43722"/>
    <w:rsid w:val="00F44682"/>
    <w:rsid w:val="00F45F3F"/>
    <w:rsid w:val="00F46B45"/>
    <w:rsid w:val="00F50673"/>
    <w:rsid w:val="00F550BE"/>
    <w:rsid w:val="00F60D2D"/>
    <w:rsid w:val="00F61795"/>
    <w:rsid w:val="00F61A02"/>
    <w:rsid w:val="00F61ADE"/>
    <w:rsid w:val="00F62387"/>
    <w:rsid w:val="00F63D23"/>
    <w:rsid w:val="00F64574"/>
    <w:rsid w:val="00F665B2"/>
    <w:rsid w:val="00F66C67"/>
    <w:rsid w:val="00F679FA"/>
    <w:rsid w:val="00F67C20"/>
    <w:rsid w:val="00F7007E"/>
    <w:rsid w:val="00F71ED3"/>
    <w:rsid w:val="00F72B28"/>
    <w:rsid w:val="00F73040"/>
    <w:rsid w:val="00F749F8"/>
    <w:rsid w:val="00F76F07"/>
    <w:rsid w:val="00F770D1"/>
    <w:rsid w:val="00F80D33"/>
    <w:rsid w:val="00F83F17"/>
    <w:rsid w:val="00F84B07"/>
    <w:rsid w:val="00F86E40"/>
    <w:rsid w:val="00F87C41"/>
    <w:rsid w:val="00F90294"/>
    <w:rsid w:val="00F90647"/>
    <w:rsid w:val="00F91348"/>
    <w:rsid w:val="00F9221B"/>
    <w:rsid w:val="00F951B4"/>
    <w:rsid w:val="00F964B4"/>
    <w:rsid w:val="00F966C9"/>
    <w:rsid w:val="00F9770C"/>
    <w:rsid w:val="00F97915"/>
    <w:rsid w:val="00FA1547"/>
    <w:rsid w:val="00FA16B9"/>
    <w:rsid w:val="00FA1818"/>
    <w:rsid w:val="00FA24D1"/>
    <w:rsid w:val="00FA2B1B"/>
    <w:rsid w:val="00FA2EC4"/>
    <w:rsid w:val="00FA3573"/>
    <w:rsid w:val="00FA3A44"/>
    <w:rsid w:val="00FA4FD2"/>
    <w:rsid w:val="00FA5C30"/>
    <w:rsid w:val="00FA65AA"/>
    <w:rsid w:val="00FA768F"/>
    <w:rsid w:val="00FB0A47"/>
    <w:rsid w:val="00FB11B8"/>
    <w:rsid w:val="00FB36A0"/>
    <w:rsid w:val="00FB4217"/>
    <w:rsid w:val="00FB4416"/>
    <w:rsid w:val="00FB4453"/>
    <w:rsid w:val="00FB501F"/>
    <w:rsid w:val="00FB52A1"/>
    <w:rsid w:val="00FB60A4"/>
    <w:rsid w:val="00FB6F06"/>
    <w:rsid w:val="00FC27FF"/>
    <w:rsid w:val="00FC29DF"/>
    <w:rsid w:val="00FC2E16"/>
    <w:rsid w:val="00FC47A7"/>
    <w:rsid w:val="00FC5B72"/>
    <w:rsid w:val="00FC5BCB"/>
    <w:rsid w:val="00FD0860"/>
    <w:rsid w:val="00FD180F"/>
    <w:rsid w:val="00FD1D42"/>
    <w:rsid w:val="00FD2A76"/>
    <w:rsid w:val="00FD32E5"/>
    <w:rsid w:val="00FD35D4"/>
    <w:rsid w:val="00FD408C"/>
    <w:rsid w:val="00FD4D16"/>
    <w:rsid w:val="00FD688B"/>
    <w:rsid w:val="00FD7020"/>
    <w:rsid w:val="00FE2DA2"/>
    <w:rsid w:val="00FE37DA"/>
    <w:rsid w:val="00FE7EBD"/>
    <w:rsid w:val="00FF11D8"/>
    <w:rsid w:val="00FF284F"/>
    <w:rsid w:val="00FF3EDB"/>
    <w:rsid w:val="00FF4D65"/>
    <w:rsid w:val="00FF5FC8"/>
    <w:rsid w:val="00FF62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A1"/>
    <w:rPr>
      <w:rFonts w:ascii="Calibri" w:eastAsia="Times New Roman" w:hAnsi="Calibri" w:cs="Calibri"/>
      <w:lang w:eastAsia="ru-RU"/>
    </w:rPr>
  </w:style>
  <w:style w:type="paragraph" w:styleId="3">
    <w:name w:val="heading 3"/>
    <w:basedOn w:val="a"/>
    <w:next w:val="a"/>
    <w:link w:val="31"/>
    <w:qFormat/>
    <w:rsid w:val="00C404A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4578EF"/>
    <w:pPr>
      <w:widowControl w:val="0"/>
      <w:suppressAutoHyphens/>
      <w:autoSpaceDN w:val="0"/>
      <w:spacing w:after="0" w:line="240" w:lineRule="auto"/>
    </w:pPr>
    <w:rPr>
      <w:rFonts w:ascii="Calibri" w:eastAsia="Times New Roman" w:hAnsi="Calibri" w:cs="Times New Roman"/>
      <w:kern w:val="3"/>
      <w:sz w:val="24"/>
      <w:szCs w:val="24"/>
      <w:lang w:eastAsia="zh-CN"/>
    </w:rPr>
  </w:style>
  <w:style w:type="character" w:customStyle="1" w:styleId="Zag11">
    <w:name w:val="Zag_11"/>
    <w:rsid w:val="004578EF"/>
  </w:style>
  <w:style w:type="paragraph" w:styleId="a3">
    <w:name w:val="Balloon Text"/>
    <w:basedOn w:val="a"/>
    <w:link w:val="a4"/>
    <w:uiPriority w:val="99"/>
    <w:semiHidden/>
    <w:unhideWhenUsed/>
    <w:rsid w:val="004578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78EF"/>
    <w:rPr>
      <w:rFonts w:ascii="Tahoma" w:hAnsi="Tahoma" w:cs="Tahoma"/>
      <w:sz w:val="16"/>
      <w:szCs w:val="16"/>
    </w:rPr>
  </w:style>
  <w:style w:type="character" w:customStyle="1" w:styleId="a5">
    <w:name w:val="Абзац списка Знак"/>
    <w:link w:val="a6"/>
    <w:uiPriority w:val="34"/>
    <w:locked/>
    <w:rsid w:val="00F90647"/>
    <w:rPr>
      <w:sz w:val="24"/>
      <w:szCs w:val="24"/>
    </w:rPr>
  </w:style>
  <w:style w:type="paragraph" w:styleId="a6">
    <w:name w:val="List Paragraph"/>
    <w:basedOn w:val="a"/>
    <w:link w:val="a5"/>
    <w:uiPriority w:val="34"/>
    <w:qFormat/>
    <w:rsid w:val="00F90647"/>
    <w:pPr>
      <w:spacing w:after="0" w:line="240" w:lineRule="auto"/>
      <w:ind w:left="720"/>
    </w:pPr>
    <w:rPr>
      <w:rFonts w:asciiTheme="minorHAnsi" w:eastAsiaTheme="minorHAnsi" w:hAnsiTheme="minorHAnsi" w:cstheme="minorBidi"/>
      <w:sz w:val="24"/>
      <w:szCs w:val="24"/>
      <w:lang w:eastAsia="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90647"/>
    <w:pPr>
      <w:spacing w:after="0" w:line="240" w:lineRule="auto"/>
      <w:ind w:left="720" w:firstLine="700"/>
      <w:jc w:val="both"/>
    </w:pPr>
    <w:rPr>
      <w:rFonts w:cs="Times New Roman"/>
      <w:sz w:val="24"/>
      <w:szCs w:val="24"/>
    </w:rPr>
  </w:style>
  <w:style w:type="character" w:customStyle="1" w:styleId="a7">
    <w:name w:val="А_основной Знак"/>
    <w:link w:val="a8"/>
    <w:locked/>
    <w:rsid w:val="00F90647"/>
    <w:rPr>
      <w:rFonts w:ascii="Times New Roman" w:hAnsi="Times New Roman" w:cs="Times New Roman"/>
      <w:sz w:val="28"/>
      <w:szCs w:val="28"/>
    </w:rPr>
  </w:style>
  <w:style w:type="paragraph" w:customStyle="1" w:styleId="a8">
    <w:name w:val="А_основной"/>
    <w:basedOn w:val="a"/>
    <w:link w:val="a7"/>
    <w:qFormat/>
    <w:rsid w:val="00F90647"/>
    <w:pPr>
      <w:spacing w:after="0" w:line="360" w:lineRule="auto"/>
      <w:ind w:firstLine="454"/>
      <w:jc w:val="both"/>
    </w:pPr>
    <w:rPr>
      <w:rFonts w:ascii="Times New Roman" w:eastAsiaTheme="minorHAnsi" w:hAnsi="Times New Roman" w:cs="Times New Roman"/>
      <w:sz w:val="28"/>
      <w:szCs w:val="28"/>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90647"/>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F61795"/>
    <w:rPr>
      <w:rFonts w:ascii="Arial" w:hAnsi="Arial" w:cs="Arial" w:hint="default"/>
      <w:sz w:val="22"/>
      <w:szCs w:val="22"/>
    </w:rPr>
  </w:style>
  <w:style w:type="paragraph" w:customStyle="1" w:styleId="Default">
    <w:name w:val="Default"/>
    <w:rsid w:val="006D3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uiPriority w:val="99"/>
    <w:rsid w:val="00EC0B32"/>
    <w:pPr>
      <w:spacing w:after="0" w:line="240" w:lineRule="auto"/>
      <w:ind w:firstLine="390"/>
      <w:jc w:val="both"/>
    </w:pPr>
    <w:rPr>
      <w:rFonts w:cs="Times New Roman"/>
      <w:sz w:val="24"/>
      <w:szCs w:val="24"/>
    </w:rPr>
  </w:style>
  <w:style w:type="paragraph" w:customStyle="1" w:styleId="310">
    <w:name w:val="Основной текст с отступом 31"/>
    <w:basedOn w:val="a"/>
    <w:uiPriority w:val="99"/>
    <w:rsid w:val="00EC0B32"/>
    <w:pPr>
      <w:overflowPunct w:val="0"/>
      <w:autoSpaceDE w:val="0"/>
      <w:autoSpaceDN w:val="0"/>
      <w:adjustRightInd w:val="0"/>
      <w:spacing w:after="0" w:line="240" w:lineRule="auto"/>
      <w:ind w:right="46" w:firstLine="567"/>
      <w:jc w:val="both"/>
      <w:textAlignment w:val="baseline"/>
    </w:pPr>
    <w:rPr>
      <w:rFonts w:ascii="TimesET" w:hAnsi="TimesET" w:cs="TimesET"/>
      <w:sz w:val="24"/>
      <w:szCs w:val="24"/>
    </w:rPr>
  </w:style>
  <w:style w:type="paragraph" w:styleId="a9">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a"/>
    <w:unhideWhenUsed/>
    <w:rsid w:val="00EC0B32"/>
    <w:pPr>
      <w:spacing w:after="120" w:line="259" w:lineRule="auto"/>
    </w:pPr>
    <w:rPr>
      <w:rFonts w:eastAsia="Calibri" w:cs="Times New Roman"/>
      <w:lang w:eastAsia="en-US"/>
    </w:rPr>
  </w:style>
  <w:style w:type="character" w:customStyle="1" w:styleId="aa">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9"/>
    <w:rsid w:val="00EC0B32"/>
    <w:rPr>
      <w:rFonts w:ascii="Calibri" w:eastAsia="Calibri" w:hAnsi="Calibri" w:cs="Times New Roman"/>
    </w:rPr>
  </w:style>
  <w:style w:type="paragraph" w:styleId="ab">
    <w:name w:val="No Spacing"/>
    <w:basedOn w:val="a"/>
    <w:uiPriority w:val="1"/>
    <w:qFormat/>
    <w:rsid w:val="00D626AC"/>
    <w:pPr>
      <w:spacing w:after="0" w:line="240" w:lineRule="auto"/>
      <w:ind w:firstLine="709"/>
      <w:jc w:val="both"/>
    </w:pPr>
    <w:rPr>
      <w:rFonts w:cs="Times New Roman"/>
      <w:sz w:val="24"/>
      <w:szCs w:val="24"/>
      <w:lang w:eastAsia="en-US"/>
    </w:rPr>
  </w:style>
  <w:style w:type="table" w:styleId="ac">
    <w:name w:val="Table Grid"/>
    <w:basedOn w:val="a1"/>
    <w:uiPriority w:val="59"/>
    <w:rsid w:val="000A0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B948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948E4"/>
    <w:rPr>
      <w:rFonts w:ascii="Calibri" w:eastAsia="Times New Roman" w:hAnsi="Calibri" w:cs="Calibri"/>
      <w:lang w:eastAsia="ru-RU"/>
    </w:rPr>
  </w:style>
  <w:style w:type="paragraph" w:styleId="af">
    <w:name w:val="footer"/>
    <w:basedOn w:val="a"/>
    <w:link w:val="af0"/>
    <w:uiPriority w:val="99"/>
    <w:unhideWhenUsed/>
    <w:rsid w:val="00B948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48E4"/>
    <w:rPr>
      <w:rFonts w:ascii="Calibri" w:eastAsia="Times New Roman" w:hAnsi="Calibri" w:cs="Calibri"/>
      <w:lang w:eastAsia="ru-RU"/>
    </w:rPr>
  </w:style>
  <w:style w:type="character" w:customStyle="1" w:styleId="30">
    <w:name w:val="Заголовок 3 Знак"/>
    <w:basedOn w:val="a0"/>
    <w:uiPriority w:val="9"/>
    <w:semiHidden/>
    <w:rsid w:val="00C404AB"/>
    <w:rPr>
      <w:rFonts w:asciiTheme="majorHAnsi" w:eastAsiaTheme="majorEastAsia" w:hAnsiTheme="majorHAnsi" w:cstheme="majorBidi"/>
      <w:b/>
      <w:bCs/>
      <w:color w:val="4F81BD" w:themeColor="accent1"/>
      <w:lang w:eastAsia="ru-RU"/>
    </w:rPr>
  </w:style>
  <w:style w:type="character" w:customStyle="1" w:styleId="31">
    <w:name w:val="Заголовок 3 Знак1"/>
    <w:link w:val="3"/>
    <w:rsid w:val="00C404AB"/>
    <w:rPr>
      <w:rFonts w:ascii="Arial" w:eastAsia="Times New Roman" w:hAnsi="Arial" w:cs="Arial"/>
      <w:b/>
      <w:bCs/>
      <w:sz w:val="26"/>
      <w:szCs w:val="26"/>
      <w:lang w:eastAsia="ru-RU"/>
    </w:rPr>
  </w:style>
  <w:style w:type="character" w:customStyle="1" w:styleId="af1">
    <w:name w:val="Сноска_"/>
    <w:basedOn w:val="a0"/>
    <w:link w:val="af2"/>
    <w:rsid w:val="007F1F97"/>
    <w:rPr>
      <w:rFonts w:ascii="Times New Roman" w:eastAsia="Times New Roman" w:hAnsi="Times New Roman" w:cs="Times New Roman"/>
    </w:rPr>
  </w:style>
  <w:style w:type="paragraph" w:customStyle="1" w:styleId="af2">
    <w:name w:val="Сноска"/>
    <w:basedOn w:val="a"/>
    <w:link w:val="af1"/>
    <w:rsid w:val="007F1F97"/>
    <w:pPr>
      <w:widowControl w:val="0"/>
      <w:spacing w:after="0" w:line="240" w:lineRule="auto"/>
    </w:pPr>
    <w:rPr>
      <w:rFonts w:ascii="Times New Roman" w:hAnsi="Times New Roman" w:cs="Times New Roman"/>
      <w:lang w:eastAsia="en-US"/>
    </w:rPr>
  </w:style>
  <w:style w:type="character" w:customStyle="1" w:styleId="af3">
    <w:name w:val="Основной текст_"/>
    <w:basedOn w:val="a0"/>
    <w:link w:val="1"/>
    <w:rsid w:val="00B14F25"/>
    <w:rPr>
      <w:rFonts w:ascii="Times New Roman" w:eastAsia="Times New Roman" w:hAnsi="Times New Roman" w:cs="Times New Roman"/>
      <w:sz w:val="28"/>
      <w:szCs w:val="28"/>
    </w:rPr>
  </w:style>
  <w:style w:type="paragraph" w:customStyle="1" w:styleId="1">
    <w:name w:val="Основной текст1"/>
    <w:basedOn w:val="a"/>
    <w:link w:val="af3"/>
    <w:rsid w:val="00B14F25"/>
    <w:pPr>
      <w:widowControl w:val="0"/>
      <w:spacing w:after="0" w:line="360" w:lineRule="auto"/>
      <w:ind w:firstLine="400"/>
    </w:pPr>
    <w:rPr>
      <w:rFonts w:ascii="Times New Roman" w:hAnsi="Times New Roman" w:cs="Times New Roman"/>
      <w:sz w:val="28"/>
      <w:szCs w:val="28"/>
      <w:lang w:eastAsia="en-US"/>
    </w:rPr>
  </w:style>
  <w:style w:type="character" w:customStyle="1" w:styleId="af4">
    <w:name w:val="Подпись к таблице_"/>
    <w:basedOn w:val="a0"/>
    <w:link w:val="af5"/>
    <w:rsid w:val="002461DA"/>
    <w:rPr>
      <w:rFonts w:ascii="Times New Roman" w:eastAsia="Times New Roman" w:hAnsi="Times New Roman" w:cs="Times New Roman"/>
      <w:sz w:val="26"/>
      <w:szCs w:val="26"/>
    </w:rPr>
  </w:style>
  <w:style w:type="paragraph" w:customStyle="1" w:styleId="af5">
    <w:name w:val="Подпись к таблице"/>
    <w:basedOn w:val="a"/>
    <w:link w:val="af4"/>
    <w:rsid w:val="002461DA"/>
    <w:pPr>
      <w:widowControl w:val="0"/>
      <w:spacing w:after="0" w:line="300" w:lineRule="auto"/>
    </w:pPr>
    <w:rPr>
      <w:rFonts w:ascii="Times New Roman" w:hAnsi="Times New Roman" w:cs="Times New Roman"/>
      <w:sz w:val="26"/>
      <w:szCs w:val="26"/>
      <w:lang w:eastAsia="en-US"/>
    </w:rPr>
  </w:style>
  <w:style w:type="character" w:customStyle="1" w:styleId="af6">
    <w:name w:val="Другое_"/>
    <w:basedOn w:val="a0"/>
    <w:link w:val="af7"/>
    <w:rsid w:val="002461DA"/>
    <w:rPr>
      <w:rFonts w:ascii="Times New Roman" w:eastAsia="Times New Roman" w:hAnsi="Times New Roman" w:cs="Times New Roman"/>
      <w:sz w:val="26"/>
      <w:szCs w:val="26"/>
    </w:rPr>
  </w:style>
  <w:style w:type="paragraph" w:customStyle="1" w:styleId="af7">
    <w:name w:val="Другое"/>
    <w:basedOn w:val="a"/>
    <w:link w:val="af6"/>
    <w:rsid w:val="002461DA"/>
    <w:pPr>
      <w:widowControl w:val="0"/>
      <w:spacing w:after="0" w:line="240" w:lineRule="auto"/>
    </w:pPr>
    <w:rPr>
      <w:rFonts w:ascii="Times New Roman" w:hAnsi="Times New Roman" w:cs="Times New Roman"/>
      <w:sz w:val="26"/>
      <w:szCs w:val="26"/>
      <w:lang w:eastAsia="en-US"/>
    </w:rPr>
  </w:style>
</w:styles>
</file>

<file path=word/webSettings.xml><?xml version="1.0" encoding="utf-8"?>
<w:webSettings xmlns:r="http://schemas.openxmlformats.org/officeDocument/2006/relationships" xmlns:w="http://schemas.openxmlformats.org/wordprocessingml/2006/main">
  <w:divs>
    <w:div w:id="1638337468">
      <w:bodyDiv w:val="1"/>
      <w:marLeft w:val="0"/>
      <w:marRight w:val="0"/>
      <w:marTop w:val="0"/>
      <w:marBottom w:val="0"/>
      <w:divBdr>
        <w:top w:val="none" w:sz="0" w:space="0" w:color="auto"/>
        <w:left w:val="none" w:sz="0" w:space="0" w:color="auto"/>
        <w:bottom w:val="none" w:sz="0" w:space="0" w:color="auto"/>
        <w:right w:val="none" w:sz="0" w:space="0" w:color="auto"/>
      </w:divBdr>
    </w:div>
    <w:div w:id="1695231714">
      <w:bodyDiv w:val="1"/>
      <w:marLeft w:val="0"/>
      <w:marRight w:val="0"/>
      <w:marTop w:val="0"/>
      <w:marBottom w:val="0"/>
      <w:divBdr>
        <w:top w:val="none" w:sz="0" w:space="0" w:color="auto"/>
        <w:left w:val="none" w:sz="0" w:space="0" w:color="auto"/>
        <w:bottom w:val="none" w:sz="0" w:space="0" w:color="auto"/>
        <w:right w:val="none" w:sz="0" w:space="0" w:color="auto"/>
      </w:divBdr>
    </w:div>
    <w:div w:id="18927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4083-192E-4CB4-A635-2CF22CBD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4294967249</TotalTime>
  <Pages>9</Pages>
  <Words>3542</Words>
  <Characters>20196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УВР</dc:creator>
  <cp:lastModifiedBy>ученик</cp:lastModifiedBy>
  <cp:revision>3</cp:revision>
  <cp:lastPrinted>2025-07-30T10:50:00Z</cp:lastPrinted>
  <dcterms:created xsi:type="dcterms:W3CDTF">2025-11-22T08:01:00Z</dcterms:created>
  <dcterms:modified xsi:type="dcterms:W3CDTF">2025-11-22T08:46:00Z</dcterms:modified>
</cp:coreProperties>
</file>